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F2" w:rsidRPr="008B5A31" w:rsidRDefault="000212F2" w:rsidP="000212F2">
      <w:pPr>
        <w:rPr>
          <w:rFonts w:asciiTheme="minorEastAsia" w:hAnsiTheme="minorEastAsia"/>
        </w:rPr>
      </w:pPr>
      <w:bookmarkStart w:id="0" w:name="_Hlk99112657"/>
      <w:bookmarkEnd w:id="0"/>
      <w:r w:rsidRPr="008B5A31">
        <w:rPr>
          <w:rFonts w:asciiTheme="minorEastAsia" w:hAnsiTheme="minorEastAsia" w:hint="eastAsia"/>
        </w:rPr>
        <w:t>講題：</w:t>
      </w:r>
      <w:r w:rsidR="00EC108D" w:rsidRPr="008B5A31">
        <w:rPr>
          <w:rFonts w:asciiTheme="minorEastAsia" w:hAnsiTheme="minorEastAsia" w:hint="eastAsia"/>
        </w:rPr>
        <w:t>CPTPP的影響與因應</w:t>
      </w:r>
    </w:p>
    <w:p w:rsidR="000212F2" w:rsidRPr="008B5A31" w:rsidRDefault="000212F2" w:rsidP="000212F2">
      <w:pPr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講師：</w:t>
      </w:r>
      <w:r w:rsidR="00EC108D" w:rsidRPr="008B5A31">
        <w:rPr>
          <w:rFonts w:asciiTheme="minorEastAsia" w:hAnsiTheme="minorEastAsia" w:hint="eastAsia"/>
        </w:rPr>
        <w:t>崔曉倩教授</w:t>
      </w:r>
      <w:r w:rsidRPr="008B5A31">
        <w:rPr>
          <w:rFonts w:asciiTheme="minorEastAsia" w:hAnsiTheme="minorEastAsia" w:hint="eastAsia"/>
        </w:rPr>
        <w:t xml:space="preserve"> (</w:t>
      </w:r>
      <w:r w:rsidR="00EC108D" w:rsidRPr="008B5A31">
        <w:rPr>
          <w:rFonts w:asciiTheme="minorEastAsia" w:hAnsiTheme="minorEastAsia" w:hint="eastAsia"/>
        </w:rPr>
        <w:t>國立中正大學經濟系主任</w:t>
      </w:r>
      <w:r w:rsidRPr="008B5A31">
        <w:rPr>
          <w:rFonts w:asciiTheme="minorEastAsia" w:hAnsiTheme="minorEastAsia" w:hint="eastAsia"/>
        </w:rPr>
        <w:t>)</w:t>
      </w:r>
    </w:p>
    <w:p w:rsidR="005178EC" w:rsidRPr="008B5A31" w:rsidRDefault="000212F2" w:rsidP="000212F2">
      <w:pPr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紀錄：郭銀漢社友</w:t>
      </w:r>
    </w:p>
    <w:p w:rsidR="000212F2" w:rsidRPr="008B5A31" w:rsidRDefault="000212F2" w:rsidP="000212F2">
      <w:pPr>
        <w:rPr>
          <w:rFonts w:asciiTheme="minorEastAsia" w:hAnsiTheme="minorEastAsia"/>
        </w:rPr>
      </w:pPr>
    </w:p>
    <w:p w:rsidR="000212F2" w:rsidRPr="008B5A31" w:rsidRDefault="000212F2" w:rsidP="000212F2">
      <w:pPr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演講摘要</w:t>
      </w:r>
    </w:p>
    <w:p w:rsidR="002D4EFF" w:rsidRPr="008B5A31" w:rsidRDefault="002D4EFF" w:rsidP="000212F2">
      <w:pPr>
        <w:rPr>
          <w:rFonts w:asciiTheme="minorEastAsia" w:hAnsiTheme="minorEastAsia"/>
        </w:rPr>
      </w:pPr>
    </w:p>
    <w:p w:rsidR="0061612F" w:rsidRPr="008B5A31" w:rsidRDefault="002D4EFF" w:rsidP="000212F2">
      <w:pPr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近期國際政局動</w:t>
      </w:r>
      <w:proofErr w:type="gramStart"/>
      <w:r w:rsidRPr="008B5A31">
        <w:rPr>
          <w:rFonts w:asciiTheme="minorEastAsia" w:hAnsiTheme="minorEastAsia" w:hint="eastAsia"/>
        </w:rPr>
        <w:t>盪</w:t>
      </w:r>
      <w:proofErr w:type="gramEnd"/>
      <w:r w:rsidRPr="008B5A31">
        <w:rPr>
          <w:rFonts w:asciiTheme="minorEastAsia" w:hAnsiTheme="minorEastAsia" w:hint="eastAsia"/>
        </w:rPr>
        <w:t>不安，台灣除了能增加國際地位、鞏固主權外，更</w:t>
      </w:r>
      <w:r w:rsidR="00B929D2" w:rsidRPr="008B5A31">
        <w:rPr>
          <w:rFonts w:asciiTheme="minorEastAsia" w:hAnsiTheme="minorEastAsia" w:hint="eastAsia"/>
        </w:rPr>
        <w:t>要</w:t>
      </w:r>
      <w:r w:rsidRPr="008B5A31">
        <w:rPr>
          <w:rFonts w:asciiTheme="minorEastAsia" w:hAnsiTheme="minorEastAsia" w:hint="eastAsia"/>
        </w:rPr>
        <w:t>緊抓台灣產業向外發展的機會。</w:t>
      </w:r>
      <w:r w:rsidR="00B929D2" w:rsidRPr="008B5A31">
        <w:rPr>
          <w:rFonts w:asciiTheme="minorEastAsia" w:hAnsiTheme="minorEastAsia" w:hint="eastAsia"/>
        </w:rPr>
        <w:t xml:space="preserve"> </w:t>
      </w:r>
      <w:r w:rsidRPr="008B5A31">
        <w:rPr>
          <w:rFonts w:asciiTheme="minorEastAsia" w:hAnsiTheme="minorEastAsia" w:hint="eastAsia"/>
        </w:rPr>
        <w:t>當TPP</w:t>
      </w:r>
      <w:r w:rsidRPr="008B5A31">
        <w:rPr>
          <w:rFonts w:asciiTheme="minorEastAsia" w:hAnsiTheme="minorEastAsia" w:hint="eastAsia"/>
        </w:rPr>
        <w:t xml:space="preserve"> </w:t>
      </w:r>
      <w:r w:rsidRPr="008B5A31">
        <w:rPr>
          <w:rFonts w:asciiTheme="minorEastAsia" w:hAnsiTheme="minorEastAsia" w:hint="eastAsia"/>
        </w:rPr>
        <w:t>(跨太平洋夥伴關係協定)</w:t>
      </w:r>
      <w:r w:rsidRPr="008B5A31">
        <w:rPr>
          <w:rFonts w:asciiTheme="minorEastAsia" w:hAnsiTheme="minorEastAsia" w:hint="eastAsia"/>
        </w:rPr>
        <w:t xml:space="preserve"> </w:t>
      </w:r>
      <w:r w:rsidRPr="008B5A31">
        <w:rPr>
          <w:rFonts w:asciiTheme="minorEastAsia" w:hAnsiTheme="minorEastAsia" w:hint="eastAsia"/>
        </w:rPr>
        <w:t>少了美國後，另組織為CPTPP，日本成為當中最重要成員，因此台灣政府積極與日</w:t>
      </w:r>
      <w:r w:rsidR="00B929D2" w:rsidRPr="008B5A31">
        <w:rPr>
          <w:rFonts w:asciiTheme="minorEastAsia" w:hAnsiTheme="minorEastAsia" w:hint="eastAsia"/>
        </w:rPr>
        <w:t>本</w:t>
      </w:r>
      <w:r w:rsidRPr="008B5A31">
        <w:rPr>
          <w:rFonts w:asciiTheme="minorEastAsia" w:hAnsiTheme="minorEastAsia" w:hint="eastAsia"/>
        </w:rPr>
        <w:t>展現友好態度，就是為了擠進CPTPP。</w:t>
      </w:r>
    </w:p>
    <w:p w:rsidR="002D4EFF" w:rsidRPr="008B5A31" w:rsidRDefault="002D4EFF" w:rsidP="000212F2">
      <w:pPr>
        <w:rPr>
          <w:rFonts w:asciiTheme="minorEastAsia" w:hAnsiTheme="minorEastAsia" w:hint="eastAsia"/>
        </w:rPr>
      </w:pPr>
    </w:p>
    <w:p w:rsidR="00D06343" w:rsidRPr="008B5A31" w:rsidRDefault="000212F2" w:rsidP="00D06343">
      <w:pPr>
        <w:ind w:left="425" w:hangingChars="177" w:hanging="425"/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一、</w:t>
      </w:r>
      <w:bookmarkStart w:id="1" w:name="_Hlk95205865"/>
      <w:r w:rsidR="00EC108D" w:rsidRPr="008B5A31">
        <w:rPr>
          <w:rFonts w:asciiTheme="minorEastAsia" w:hAnsiTheme="minorEastAsia" w:hint="eastAsia"/>
        </w:rPr>
        <w:t xml:space="preserve">CPTPP是什麼？ </w:t>
      </w:r>
      <w:r w:rsidR="00D06343" w:rsidRPr="008B5A31">
        <w:rPr>
          <w:rFonts w:asciiTheme="minorEastAsia" w:hAnsiTheme="minorEastAsia" w:hint="eastAsia"/>
        </w:rPr>
        <w:t>CPTPP全名為</w:t>
      </w:r>
      <w:r w:rsidR="00EC108D" w:rsidRPr="008B5A31">
        <w:rPr>
          <w:rFonts w:asciiTheme="minorEastAsia" w:hAnsiTheme="minorEastAsia" w:hint="eastAsia"/>
        </w:rPr>
        <w:t>跨太平洋夥伴全面進步協定</w:t>
      </w:r>
      <w:r w:rsidR="00D06343" w:rsidRPr="008B5A31">
        <w:rPr>
          <w:rFonts w:asciiTheme="minorEastAsia" w:hAnsiTheme="minorEastAsia" w:hint="eastAsia"/>
        </w:rPr>
        <w:t>，前身為</w:t>
      </w:r>
      <w:r w:rsidR="002D4EFF" w:rsidRPr="008B5A31">
        <w:rPr>
          <w:rFonts w:asciiTheme="minorEastAsia" w:hAnsiTheme="minorEastAsia" w:hint="eastAsia"/>
        </w:rPr>
        <w:t xml:space="preserve"> TPP</w:t>
      </w:r>
      <w:r w:rsidR="00D06343" w:rsidRPr="008B5A31">
        <w:rPr>
          <w:rFonts w:asciiTheme="minorEastAsia" w:hAnsiTheme="minorEastAsia" w:hint="eastAsia"/>
        </w:rPr>
        <w:t>，成員國包括美國、日本、加拿大、澳洲、紐西蘭、新加坡、馬來西亞、越南、</w:t>
      </w:r>
      <w:proofErr w:type="gramStart"/>
      <w:r w:rsidR="00D06343" w:rsidRPr="008B5A31">
        <w:rPr>
          <w:rFonts w:asciiTheme="minorEastAsia" w:hAnsiTheme="minorEastAsia" w:hint="eastAsia"/>
        </w:rPr>
        <w:t>汶萊</w:t>
      </w:r>
      <w:proofErr w:type="gramEnd"/>
      <w:r w:rsidR="00D06343" w:rsidRPr="008B5A31">
        <w:rPr>
          <w:rFonts w:asciiTheme="minorEastAsia" w:hAnsiTheme="minorEastAsia" w:hint="eastAsia"/>
        </w:rPr>
        <w:t xml:space="preserve">、墨西哥、智利及秘魯等12國，但美國於2017年退出TPP，在日本的積極推動下，TPP </w:t>
      </w:r>
      <w:r w:rsidR="002D4EFF" w:rsidRPr="008B5A31">
        <w:rPr>
          <w:rFonts w:asciiTheme="minorEastAsia" w:hAnsiTheme="minorEastAsia" w:hint="eastAsia"/>
        </w:rPr>
        <w:t>的</w:t>
      </w:r>
      <w:r w:rsidR="00D06343" w:rsidRPr="008B5A31">
        <w:rPr>
          <w:rFonts w:asciiTheme="minorEastAsia" w:hAnsiTheme="minorEastAsia" w:hint="eastAsia"/>
        </w:rPr>
        <w:t>11成員國於</w:t>
      </w:r>
      <w:r w:rsidR="00997212" w:rsidRPr="008B5A31">
        <w:rPr>
          <w:rFonts w:asciiTheme="minorEastAsia" w:hAnsiTheme="minorEastAsia" w:hint="eastAsia"/>
        </w:rPr>
        <w:t>2018年</w:t>
      </w:r>
      <w:r w:rsidR="00D06343" w:rsidRPr="008B5A31">
        <w:rPr>
          <w:rFonts w:asciiTheme="minorEastAsia" w:hAnsiTheme="minorEastAsia" w:hint="eastAsia"/>
        </w:rPr>
        <w:t>APEC領袖會議宣布核心議題達成共識，並將TPP改名為CPTPP。</w:t>
      </w:r>
    </w:p>
    <w:p w:rsidR="00D06343" w:rsidRPr="008B5A31" w:rsidRDefault="00D06343" w:rsidP="00D06343">
      <w:pPr>
        <w:ind w:left="425" w:hangingChars="177" w:hanging="425"/>
        <w:rPr>
          <w:rFonts w:asciiTheme="minorEastAsia" w:hAnsiTheme="minorEastAsia"/>
        </w:rPr>
      </w:pPr>
    </w:p>
    <w:p w:rsidR="0023725C" w:rsidRPr="008B5A31" w:rsidRDefault="00D06343" w:rsidP="00360863">
      <w:pPr>
        <w:ind w:left="425" w:hangingChars="177" w:hanging="425"/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二、</w:t>
      </w:r>
      <w:bookmarkEnd w:id="1"/>
      <w:r w:rsidR="00360863" w:rsidRPr="008B5A31">
        <w:rPr>
          <w:rFonts w:asciiTheme="minorEastAsia" w:hAnsiTheme="minorEastAsia" w:hint="eastAsia"/>
        </w:rPr>
        <w:t>貿易協定的種類分為</w:t>
      </w:r>
      <w:r w:rsidR="00725CAC" w:rsidRPr="008B5A31">
        <w:rPr>
          <w:rFonts w:asciiTheme="minorEastAsia" w:hAnsiTheme="minorEastAsia" w:hint="eastAsia"/>
        </w:rPr>
        <w:t>多邊經濟體系</w:t>
      </w:r>
      <w:r w:rsidR="00360863" w:rsidRPr="008B5A31">
        <w:rPr>
          <w:rFonts w:asciiTheme="minorEastAsia" w:hAnsiTheme="minorEastAsia" w:hint="eastAsia"/>
        </w:rPr>
        <w:t>與區域性</w:t>
      </w:r>
      <w:r w:rsidR="00725CAC" w:rsidRPr="008B5A31">
        <w:rPr>
          <w:rFonts w:asciiTheme="minorEastAsia" w:hAnsiTheme="minorEastAsia" w:hint="eastAsia"/>
        </w:rPr>
        <w:t>經濟體系</w:t>
      </w:r>
      <w:r w:rsidR="006709FD" w:rsidRPr="008B5A31">
        <w:rPr>
          <w:rFonts w:asciiTheme="minorEastAsia" w:hAnsiTheme="minorEastAsia" w:hint="eastAsia"/>
        </w:rPr>
        <w:t xml:space="preserve">，1. </w:t>
      </w:r>
      <w:r w:rsidR="00725CAC" w:rsidRPr="008B5A31">
        <w:rPr>
          <w:rFonts w:asciiTheme="minorEastAsia" w:hAnsiTheme="minorEastAsia" w:hint="eastAsia"/>
        </w:rPr>
        <w:t>多邊經濟體系</w:t>
      </w:r>
      <w:r w:rsidR="002D4EFF" w:rsidRPr="008B5A31">
        <w:rPr>
          <w:rFonts w:asciiTheme="minorEastAsia" w:hAnsiTheme="minorEastAsia" w:hint="eastAsia"/>
        </w:rPr>
        <w:t>，</w:t>
      </w:r>
      <w:r w:rsidR="006709FD" w:rsidRPr="008B5A31">
        <w:rPr>
          <w:rFonts w:asciiTheme="minorEastAsia" w:hAnsiTheme="minorEastAsia" w:hint="eastAsia"/>
        </w:rPr>
        <w:t>例如：</w:t>
      </w:r>
      <w:r w:rsidR="00360863" w:rsidRPr="008B5A31">
        <w:rPr>
          <w:rFonts w:asciiTheme="minorEastAsia" w:hAnsiTheme="minorEastAsia" w:hint="eastAsia"/>
        </w:rPr>
        <w:t>世界貿易組織（WTO）</w:t>
      </w:r>
      <w:r w:rsidR="006709FD" w:rsidRPr="008B5A31">
        <w:rPr>
          <w:rFonts w:asciiTheme="minorEastAsia" w:hAnsiTheme="minorEastAsia" w:hint="eastAsia"/>
        </w:rPr>
        <w:t>：</w:t>
      </w:r>
      <w:r w:rsidR="006709FD" w:rsidRPr="008B5A31">
        <w:rPr>
          <w:rFonts w:asciiTheme="minorEastAsia" w:hAnsiTheme="minorEastAsia" w:hint="eastAsia"/>
        </w:rPr>
        <w:t>於1995年</w:t>
      </w:r>
      <w:r w:rsidR="002D4EFF" w:rsidRPr="008B5A31">
        <w:rPr>
          <w:rFonts w:asciiTheme="minorEastAsia" w:hAnsiTheme="minorEastAsia" w:hint="eastAsia"/>
        </w:rPr>
        <w:t>成</w:t>
      </w:r>
      <w:r w:rsidR="006709FD" w:rsidRPr="008B5A31">
        <w:rPr>
          <w:rFonts w:asciiTheme="minorEastAsia" w:hAnsiTheme="minorEastAsia" w:hint="eastAsia"/>
        </w:rPr>
        <w:t>立，共有164個會員</w:t>
      </w:r>
      <w:r w:rsidR="006709FD" w:rsidRPr="008B5A31">
        <w:rPr>
          <w:rFonts w:asciiTheme="minorEastAsia" w:hAnsiTheme="minorEastAsia" w:hint="eastAsia"/>
        </w:rPr>
        <w:t>，目的在</w:t>
      </w:r>
      <w:r w:rsidR="00360863" w:rsidRPr="008B5A31">
        <w:rPr>
          <w:rFonts w:asciiTheme="minorEastAsia" w:hAnsiTheme="minorEastAsia" w:hint="eastAsia"/>
        </w:rPr>
        <w:t>促進全球貿易自由、公平及可預測性</w:t>
      </w:r>
      <w:r w:rsidR="002D4EFF" w:rsidRPr="008B5A31">
        <w:rPr>
          <w:rFonts w:asciiTheme="minorEastAsia" w:hAnsiTheme="minorEastAsia" w:hint="eastAsia"/>
        </w:rPr>
        <w:t>。 WTO前身為</w:t>
      </w:r>
      <w:r w:rsidR="002D4EFF" w:rsidRPr="008B5A31">
        <w:rPr>
          <w:rFonts w:asciiTheme="minorEastAsia" w:hAnsiTheme="minorEastAsia" w:hint="eastAsia"/>
        </w:rPr>
        <w:t>GATT</w:t>
      </w:r>
      <w:r w:rsidR="002D4EFF" w:rsidRPr="008B5A31">
        <w:rPr>
          <w:rFonts w:asciiTheme="minorEastAsia" w:hAnsiTheme="minorEastAsia" w:hint="eastAsia"/>
        </w:rPr>
        <w:t xml:space="preserve"> (</w:t>
      </w:r>
      <w:r w:rsidR="002D4EFF" w:rsidRPr="008B5A31">
        <w:rPr>
          <w:rFonts w:asciiTheme="minorEastAsia" w:hAnsiTheme="minorEastAsia" w:hint="eastAsia"/>
        </w:rPr>
        <w:t xml:space="preserve"> 關稅及貿易總協定</w:t>
      </w:r>
      <w:r w:rsidR="002D4EFF" w:rsidRPr="008B5A31">
        <w:rPr>
          <w:rFonts w:asciiTheme="minorEastAsia" w:hAnsiTheme="minorEastAsia" w:hint="eastAsia"/>
        </w:rPr>
        <w:t>)，</w:t>
      </w:r>
      <w:r w:rsidR="002D4EFF" w:rsidRPr="008B5A31">
        <w:rPr>
          <w:rFonts w:asciiTheme="minorEastAsia" w:hAnsiTheme="minorEastAsia" w:hint="eastAsia"/>
        </w:rPr>
        <w:t>以關稅談判</w:t>
      </w:r>
      <w:r w:rsidR="002C6EF6" w:rsidRPr="008B5A31">
        <w:rPr>
          <w:rFonts w:asciiTheme="minorEastAsia" w:hAnsiTheme="minorEastAsia" w:hint="eastAsia"/>
        </w:rPr>
        <w:t>、</w:t>
      </w:r>
      <w:r w:rsidR="002C6EF6" w:rsidRPr="008B5A31">
        <w:rPr>
          <w:rFonts w:asciiTheme="minorEastAsia" w:hAnsiTheme="minorEastAsia" w:hint="eastAsia"/>
        </w:rPr>
        <w:t>貨品貿易、服務貿易、智慧財產權與爭端解決等</w:t>
      </w:r>
      <w:r w:rsidR="002D4EFF" w:rsidRPr="008B5A31">
        <w:rPr>
          <w:rFonts w:asciiTheme="minorEastAsia" w:hAnsiTheme="minorEastAsia" w:hint="eastAsia"/>
        </w:rPr>
        <w:t>為主</w:t>
      </w:r>
      <w:r w:rsidR="002D4EFF" w:rsidRPr="008B5A31">
        <w:rPr>
          <w:rFonts w:asciiTheme="minorEastAsia" w:hAnsiTheme="minorEastAsia" w:hint="eastAsia"/>
        </w:rPr>
        <w:t>，因此</w:t>
      </w:r>
      <w:r w:rsidR="00022081" w:rsidRPr="008B5A31">
        <w:rPr>
          <w:rFonts w:asciiTheme="minorEastAsia" w:hAnsiTheme="minorEastAsia" w:hint="eastAsia"/>
        </w:rPr>
        <w:t>WTO只是一個框架，對成員約束力不強</w:t>
      </w:r>
      <w:r w:rsidR="002C6EF6" w:rsidRPr="008B5A31">
        <w:rPr>
          <w:rFonts w:asciiTheme="minorEastAsia" w:hAnsiTheme="minorEastAsia" w:hint="eastAsia"/>
        </w:rPr>
        <w:t>，因此就有</w:t>
      </w:r>
      <w:r w:rsidR="006F588C" w:rsidRPr="008B5A31">
        <w:rPr>
          <w:rFonts w:asciiTheme="minorEastAsia" w:hAnsiTheme="minorEastAsia" w:hint="eastAsia"/>
        </w:rPr>
        <w:t>眾多</w:t>
      </w:r>
      <w:r w:rsidR="002C6EF6" w:rsidRPr="008B5A31">
        <w:rPr>
          <w:rFonts w:asciiTheme="minorEastAsia" w:hAnsiTheme="minorEastAsia" w:hint="eastAsia"/>
        </w:rPr>
        <w:t>區域性經濟組合</w:t>
      </w:r>
      <w:r w:rsidR="002C6EF6" w:rsidRPr="008B5A31">
        <w:rPr>
          <w:rFonts w:asciiTheme="minorEastAsia" w:hAnsiTheme="minorEastAsia" w:hint="eastAsia"/>
        </w:rPr>
        <w:t>出現</w:t>
      </w:r>
      <w:r w:rsidR="00360863" w:rsidRPr="008B5A31">
        <w:rPr>
          <w:rFonts w:asciiTheme="minorEastAsia" w:hAnsiTheme="minorEastAsia" w:hint="eastAsia"/>
        </w:rPr>
        <w:t>。</w:t>
      </w:r>
      <w:r w:rsidR="00725CAC" w:rsidRPr="008B5A31">
        <w:rPr>
          <w:rFonts w:asciiTheme="minorEastAsia" w:hAnsiTheme="minorEastAsia" w:hint="eastAsia"/>
        </w:rPr>
        <w:t xml:space="preserve"> </w:t>
      </w:r>
      <w:r w:rsidR="006709FD" w:rsidRPr="008B5A31">
        <w:rPr>
          <w:rFonts w:asciiTheme="minorEastAsia" w:hAnsiTheme="minorEastAsia" w:hint="eastAsia"/>
        </w:rPr>
        <w:t>台灣</w:t>
      </w:r>
      <w:r w:rsidR="00360863" w:rsidRPr="008B5A31">
        <w:rPr>
          <w:rFonts w:asciiTheme="minorEastAsia" w:hAnsiTheme="minorEastAsia" w:hint="eastAsia"/>
        </w:rPr>
        <w:t>於2002年以「台澎金馬個別關稅領域」名義正式加入WTO。</w:t>
      </w:r>
      <w:r w:rsidR="00360863" w:rsidRPr="008B5A31">
        <w:rPr>
          <w:rFonts w:asciiTheme="minorEastAsia" w:hAnsiTheme="minorEastAsia" w:hint="eastAsia"/>
        </w:rPr>
        <w:t xml:space="preserve"> </w:t>
      </w:r>
      <w:r w:rsidR="00360863" w:rsidRPr="008B5A31">
        <w:rPr>
          <w:rFonts w:asciiTheme="minorEastAsia" w:hAnsiTheme="minorEastAsia"/>
        </w:rPr>
        <w:t>2.</w:t>
      </w:r>
      <w:r w:rsidR="00360863" w:rsidRPr="008B5A31">
        <w:rPr>
          <w:rFonts w:asciiTheme="minorEastAsia" w:hAnsiTheme="minorEastAsia" w:hint="eastAsia"/>
        </w:rPr>
        <w:t xml:space="preserve"> </w:t>
      </w:r>
      <w:bookmarkStart w:id="2" w:name="_Hlk99109743"/>
      <w:r w:rsidR="00360863" w:rsidRPr="008B5A31">
        <w:rPr>
          <w:rFonts w:asciiTheme="minorEastAsia" w:hAnsiTheme="minorEastAsia" w:hint="eastAsia"/>
        </w:rPr>
        <w:t>區域性經濟組合</w:t>
      </w:r>
      <w:bookmarkEnd w:id="2"/>
      <w:r w:rsidR="00360863" w:rsidRPr="008B5A31">
        <w:rPr>
          <w:rFonts w:asciiTheme="minorEastAsia" w:hAnsiTheme="minorEastAsia" w:hint="eastAsia"/>
        </w:rPr>
        <w:t>包括RECP (</w:t>
      </w:r>
      <w:r w:rsidR="00360863" w:rsidRPr="008B5A31">
        <w:rPr>
          <w:rFonts w:asciiTheme="minorEastAsia" w:hAnsiTheme="minorEastAsia" w:hint="eastAsia"/>
        </w:rPr>
        <w:t>區域全面經濟夥伴協定</w:t>
      </w:r>
      <w:r w:rsidR="00360863" w:rsidRPr="008B5A31">
        <w:rPr>
          <w:rFonts w:asciiTheme="minorEastAsia" w:hAnsiTheme="minorEastAsia" w:hint="eastAsia"/>
        </w:rPr>
        <w:t>)、CPTPP、</w:t>
      </w:r>
      <w:r w:rsidR="00360863" w:rsidRPr="008B5A31">
        <w:rPr>
          <w:rFonts w:asciiTheme="minorEastAsia" w:hAnsiTheme="minorEastAsia" w:hint="eastAsia"/>
        </w:rPr>
        <w:t>NAFTA</w:t>
      </w:r>
      <w:r w:rsidR="00725CAC" w:rsidRPr="008B5A31">
        <w:rPr>
          <w:rFonts w:asciiTheme="minorEastAsia" w:hAnsiTheme="minorEastAsia" w:hint="eastAsia"/>
        </w:rPr>
        <w:t>（</w:t>
      </w:r>
      <w:r w:rsidR="00360863" w:rsidRPr="008B5A31">
        <w:rPr>
          <w:rFonts w:asciiTheme="minorEastAsia" w:hAnsiTheme="minorEastAsia" w:hint="eastAsia"/>
        </w:rPr>
        <w:t>北美自由貿易協定）</w:t>
      </w:r>
      <w:r w:rsidR="00725CAC" w:rsidRPr="008B5A31">
        <w:rPr>
          <w:rFonts w:asciiTheme="minorEastAsia" w:hAnsiTheme="minorEastAsia" w:hint="eastAsia"/>
        </w:rPr>
        <w:t>、AFTU</w:t>
      </w:r>
      <w:r w:rsidR="002D4EFF" w:rsidRPr="008B5A31">
        <w:rPr>
          <w:rFonts w:asciiTheme="minorEastAsia" w:hAnsiTheme="minorEastAsia" w:hint="eastAsia"/>
        </w:rPr>
        <w:t xml:space="preserve"> </w:t>
      </w:r>
      <w:r w:rsidR="00725CAC" w:rsidRPr="008B5A31">
        <w:rPr>
          <w:rFonts w:asciiTheme="minorEastAsia" w:hAnsiTheme="minorEastAsia" w:hint="eastAsia"/>
        </w:rPr>
        <w:t>(</w:t>
      </w:r>
      <w:r w:rsidR="00725CAC" w:rsidRPr="008B5A31">
        <w:rPr>
          <w:rFonts w:asciiTheme="minorEastAsia" w:hAnsiTheme="minorEastAsia" w:hint="eastAsia"/>
        </w:rPr>
        <w:t>東協自由貿易區</w:t>
      </w:r>
      <w:r w:rsidR="00725CAC" w:rsidRPr="008B5A31">
        <w:rPr>
          <w:rFonts w:asciiTheme="minorEastAsia" w:hAnsiTheme="minorEastAsia" w:hint="eastAsia"/>
        </w:rPr>
        <w:t>)、</w:t>
      </w:r>
      <w:r w:rsidR="00725CAC" w:rsidRPr="008B5A31">
        <w:rPr>
          <w:rFonts w:asciiTheme="minorEastAsia" w:hAnsiTheme="minorEastAsia" w:hint="eastAsia"/>
        </w:rPr>
        <w:t>ASEAN（東南亞國協）</w:t>
      </w:r>
      <w:r w:rsidR="00B82166" w:rsidRPr="008B5A31">
        <w:rPr>
          <w:rFonts w:asciiTheme="minorEastAsia" w:hAnsiTheme="minorEastAsia" w:hint="eastAsia"/>
        </w:rPr>
        <w:t>、EU</w:t>
      </w:r>
      <w:r w:rsidR="002C6EF6" w:rsidRPr="008B5A31">
        <w:rPr>
          <w:rFonts w:asciiTheme="minorEastAsia" w:hAnsiTheme="minorEastAsia"/>
        </w:rPr>
        <w:t xml:space="preserve"> (</w:t>
      </w:r>
      <w:r w:rsidR="002C6EF6" w:rsidRPr="008B5A31">
        <w:rPr>
          <w:rFonts w:asciiTheme="minorEastAsia" w:hAnsiTheme="minorEastAsia" w:hint="eastAsia"/>
        </w:rPr>
        <w:t xml:space="preserve">歐盟) </w:t>
      </w:r>
      <w:r w:rsidR="00725CAC" w:rsidRPr="008B5A31">
        <w:rPr>
          <w:rFonts w:asciiTheme="minorEastAsia" w:hAnsiTheme="minorEastAsia" w:hint="eastAsia"/>
        </w:rPr>
        <w:t>等。</w:t>
      </w:r>
      <w:r w:rsidR="00512602" w:rsidRPr="008B5A31">
        <w:rPr>
          <w:rFonts w:asciiTheme="minorEastAsia" w:hAnsiTheme="minorEastAsia" w:hint="eastAsia"/>
        </w:rPr>
        <w:t xml:space="preserve"> </w:t>
      </w:r>
      <w:r w:rsidR="00725CAC" w:rsidRPr="008B5A31">
        <w:rPr>
          <w:rFonts w:asciiTheme="minorEastAsia" w:hAnsiTheme="minorEastAsia" w:hint="eastAsia"/>
        </w:rPr>
        <w:t>全球化潮流下，多邊經濟體系面臨瓶頸，區域經濟整合</w:t>
      </w:r>
      <w:r w:rsidR="00725CAC" w:rsidRPr="008B5A31">
        <w:rPr>
          <w:rFonts w:asciiTheme="minorEastAsia" w:hAnsiTheme="minorEastAsia" w:hint="eastAsia"/>
        </w:rPr>
        <w:t>，</w:t>
      </w:r>
      <w:r w:rsidR="00725CAC" w:rsidRPr="008B5A31">
        <w:rPr>
          <w:rFonts w:asciiTheme="minorEastAsia" w:hAnsiTheme="minorEastAsia" w:hint="eastAsia"/>
        </w:rPr>
        <w:t>逐漸變成主流，</w:t>
      </w:r>
      <w:r w:rsidR="00725CAC" w:rsidRPr="008B5A31">
        <w:rPr>
          <w:rFonts w:asciiTheme="minorEastAsia" w:hAnsiTheme="minorEastAsia" w:hint="eastAsia"/>
        </w:rPr>
        <w:t>全球計有538個FTA</w:t>
      </w:r>
      <w:r w:rsidR="002C6EF6" w:rsidRPr="008B5A31">
        <w:rPr>
          <w:rFonts w:asciiTheme="minorEastAsia" w:hAnsiTheme="minorEastAsia" w:hint="eastAsia"/>
        </w:rPr>
        <w:t xml:space="preserve"> </w:t>
      </w:r>
      <w:r w:rsidR="00725CAC" w:rsidRPr="008B5A31">
        <w:rPr>
          <w:rFonts w:asciiTheme="minorEastAsia" w:hAnsiTheme="minorEastAsia" w:hint="eastAsia"/>
        </w:rPr>
        <w:t>(</w:t>
      </w:r>
      <w:r w:rsidR="00725CAC" w:rsidRPr="008B5A31">
        <w:rPr>
          <w:rFonts w:asciiTheme="minorEastAsia" w:hAnsiTheme="minorEastAsia" w:hint="eastAsia"/>
        </w:rPr>
        <w:t>自由貿易協定</w:t>
      </w:r>
      <w:r w:rsidR="00725CAC" w:rsidRPr="008B5A31">
        <w:rPr>
          <w:rFonts w:asciiTheme="minorEastAsia" w:hAnsiTheme="minorEastAsia" w:hint="eastAsia"/>
        </w:rPr>
        <w:t>)</w:t>
      </w:r>
      <w:r w:rsidR="00586579" w:rsidRPr="008B5A31">
        <w:rPr>
          <w:rFonts w:asciiTheme="minorEastAsia" w:hAnsiTheme="minorEastAsia" w:hint="eastAsia"/>
        </w:rPr>
        <w:t>，</w:t>
      </w:r>
      <w:r w:rsidR="00586579" w:rsidRPr="008B5A31">
        <w:rPr>
          <w:rFonts w:asciiTheme="minorEastAsia" w:hAnsiTheme="minorEastAsia" w:hint="eastAsia"/>
        </w:rPr>
        <w:t>台灣</w:t>
      </w:r>
      <w:r w:rsidR="00586579" w:rsidRPr="008B5A31">
        <w:rPr>
          <w:rFonts w:asciiTheme="minorEastAsia" w:hAnsiTheme="minorEastAsia" w:hint="eastAsia"/>
        </w:rPr>
        <w:t>僅</w:t>
      </w:r>
      <w:r w:rsidR="00586579" w:rsidRPr="008B5A31">
        <w:rPr>
          <w:rFonts w:asciiTheme="minorEastAsia" w:hAnsiTheme="minorEastAsia" w:hint="eastAsia"/>
        </w:rPr>
        <w:t>簽</w:t>
      </w:r>
      <w:r w:rsidR="00B82166" w:rsidRPr="008B5A31">
        <w:rPr>
          <w:rFonts w:asciiTheme="minorEastAsia" w:hAnsiTheme="minorEastAsia" w:hint="eastAsia"/>
        </w:rPr>
        <w:t>署</w:t>
      </w:r>
      <w:r w:rsidR="00586579" w:rsidRPr="008B5A31">
        <w:rPr>
          <w:rFonts w:asciiTheme="minorEastAsia" w:hAnsiTheme="minorEastAsia" w:hint="eastAsia"/>
        </w:rPr>
        <w:t>中美洲5國、</w:t>
      </w:r>
      <w:r w:rsidR="00B82166" w:rsidRPr="008B5A31">
        <w:rPr>
          <w:rFonts w:asciiTheme="minorEastAsia" w:hAnsiTheme="minorEastAsia" w:hint="eastAsia"/>
        </w:rPr>
        <w:t>台紐、台星及</w:t>
      </w:r>
      <w:r w:rsidR="00B82166" w:rsidRPr="008B5A31">
        <w:rPr>
          <w:rFonts w:asciiTheme="minorEastAsia" w:hAnsiTheme="minorEastAsia" w:hint="eastAsia"/>
        </w:rPr>
        <w:t>E</w:t>
      </w:r>
      <w:r w:rsidR="00586579" w:rsidRPr="008B5A31">
        <w:rPr>
          <w:rFonts w:asciiTheme="minorEastAsia" w:hAnsiTheme="minorEastAsia" w:hint="eastAsia"/>
        </w:rPr>
        <w:t>CFA</w:t>
      </w:r>
      <w:r w:rsidR="002C6EF6" w:rsidRPr="008B5A31">
        <w:rPr>
          <w:rFonts w:asciiTheme="minorEastAsia" w:hAnsiTheme="minorEastAsia" w:hint="eastAsia"/>
        </w:rPr>
        <w:t xml:space="preserve"> (兩岸) 等</w:t>
      </w:r>
      <w:r w:rsidR="00B82166" w:rsidRPr="008B5A31">
        <w:rPr>
          <w:rFonts w:asciiTheme="minorEastAsia" w:hAnsiTheme="minorEastAsia" w:hint="eastAsia"/>
        </w:rPr>
        <w:t>四</w:t>
      </w:r>
      <w:r w:rsidR="00586579" w:rsidRPr="008B5A31">
        <w:rPr>
          <w:rFonts w:asciiTheme="minorEastAsia" w:hAnsiTheme="minorEastAsia" w:hint="eastAsia"/>
        </w:rPr>
        <w:t>個FTA</w:t>
      </w:r>
      <w:r w:rsidR="00725CAC" w:rsidRPr="008B5A31">
        <w:rPr>
          <w:rFonts w:asciiTheme="minorEastAsia" w:hAnsiTheme="minorEastAsia" w:hint="eastAsia"/>
        </w:rPr>
        <w:t>。</w:t>
      </w:r>
      <w:r w:rsidR="00586579" w:rsidRPr="008B5A31">
        <w:rPr>
          <w:rFonts w:asciiTheme="minorEastAsia" w:hAnsiTheme="minorEastAsia" w:hint="eastAsia"/>
        </w:rPr>
        <w:t xml:space="preserve"> </w:t>
      </w:r>
      <w:r w:rsidR="006709FD" w:rsidRPr="008B5A31">
        <w:rPr>
          <w:rFonts w:asciiTheme="minorEastAsia" w:hAnsiTheme="minorEastAsia" w:hint="eastAsia"/>
        </w:rPr>
        <w:t>區域性經濟組合特色：1.</w:t>
      </w:r>
      <w:r w:rsidR="00997212" w:rsidRPr="008B5A31">
        <w:rPr>
          <w:rFonts w:asciiTheme="minorEastAsia" w:hAnsiTheme="minorEastAsia" w:hint="eastAsia"/>
        </w:rPr>
        <w:t xml:space="preserve"> </w:t>
      </w:r>
      <w:r w:rsidR="006709FD" w:rsidRPr="008B5A31">
        <w:rPr>
          <w:rFonts w:asciiTheme="minorEastAsia" w:hAnsiTheme="minorEastAsia" w:hint="eastAsia"/>
        </w:rPr>
        <w:t>優惠貿易安排，</w:t>
      </w:r>
      <w:bookmarkStart w:id="3" w:name="_Hlk99095530"/>
      <w:r w:rsidR="006709FD" w:rsidRPr="008B5A31">
        <w:rPr>
          <w:rFonts w:asciiTheme="minorEastAsia" w:hAnsiTheme="minorEastAsia" w:hint="eastAsia"/>
        </w:rPr>
        <w:t>成員國間</w:t>
      </w:r>
      <w:bookmarkEnd w:id="3"/>
      <w:r w:rsidR="006709FD" w:rsidRPr="008B5A31">
        <w:rPr>
          <w:rFonts w:asciiTheme="minorEastAsia" w:hAnsiTheme="minorEastAsia" w:hint="eastAsia"/>
        </w:rPr>
        <w:t>關稅</w:t>
      </w:r>
      <w:r w:rsidR="00512602" w:rsidRPr="008B5A31">
        <w:rPr>
          <w:rFonts w:asciiTheme="minorEastAsia" w:hAnsiTheme="minorEastAsia" w:hint="eastAsia"/>
        </w:rPr>
        <w:t>優惠</w:t>
      </w:r>
      <w:r w:rsidR="006709FD" w:rsidRPr="008B5A31">
        <w:rPr>
          <w:rFonts w:asciiTheme="minorEastAsia" w:hAnsiTheme="minorEastAsia" w:hint="eastAsia"/>
        </w:rPr>
        <w:t>；2. 自由貿易區，成員國間取消關稅及貿易壁壘； 3. 關稅同盟；4.</w:t>
      </w:r>
      <w:r w:rsidR="006709FD" w:rsidRPr="008B5A31">
        <w:rPr>
          <w:rFonts w:asciiTheme="minorEastAsia" w:hAnsiTheme="minorEastAsia" w:hint="eastAsia"/>
        </w:rPr>
        <w:t xml:space="preserve"> 共同市場</w:t>
      </w:r>
      <w:r w:rsidR="00997212" w:rsidRPr="008B5A31">
        <w:rPr>
          <w:rFonts w:asciiTheme="minorEastAsia" w:hAnsiTheme="minorEastAsia" w:hint="eastAsia"/>
        </w:rPr>
        <w:t>；5. 經濟同盟。</w:t>
      </w:r>
    </w:p>
    <w:p w:rsidR="00360863" w:rsidRPr="008B5A31" w:rsidRDefault="00360863" w:rsidP="00360863">
      <w:pPr>
        <w:ind w:left="425" w:hangingChars="177" w:hanging="425"/>
        <w:rPr>
          <w:rFonts w:asciiTheme="minorEastAsia" w:hAnsiTheme="minorEastAsia" w:hint="eastAsia"/>
        </w:rPr>
      </w:pPr>
    </w:p>
    <w:p w:rsidR="00034B77" w:rsidRPr="008B5A31" w:rsidRDefault="00D57117" w:rsidP="00D164AB">
      <w:pPr>
        <w:ind w:left="425" w:hangingChars="177" w:hanging="425"/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三</w:t>
      </w:r>
      <w:r w:rsidR="00C86410" w:rsidRPr="008B5A31">
        <w:rPr>
          <w:rFonts w:asciiTheme="minorEastAsia" w:hAnsiTheme="minorEastAsia" w:hint="eastAsia"/>
        </w:rPr>
        <w:t>、</w:t>
      </w:r>
      <w:bookmarkStart w:id="4" w:name="_Hlk99098651"/>
      <w:r w:rsidR="00997212" w:rsidRPr="008B5A31">
        <w:rPr>
          <w:rFonts w:asciiTheme="minorEastAsia" w:hAnsiTheme="minorEastAsia" w:hint="eastAsia"/>
        </w:rPr>
        <w:t>RECP與CPTPP</w:t>
      </w:r>
      <w:bookmarkEnd w:id="4"/>
      <w:r w:rsidR="00997212" w:rsidRPr="008B5A31">
        <w:rPr>
          <w:rFonts w:asciiTheme="minorEastAsia" w:hAnsiTheme="minorEastAsia" w:hint="eastAsia"/>
        </w:rPr>
        <w:t>：</w:t>
      </w:r>
      <w:r w:rsidR="00997212" w:rsidRPr="008B5A31">
        <w:rPr>
          <w:rFonts w:asciiTheme="minorEastAsia" w:hAnsiTheme="minorEastAsia" w:hint="eastAsia"/>
        </w:rPr>
        <w:t>RCEP</w:t>
      </w:r>
      <w:r w:rsidR="00997212" w:rsidRPr="008B5A31">
        <w:rPr>
          <w:rFonts w:asciiTheme="minorEastAsia" w:hAnsiTheme="minorEastAsia" w:hint="eastAsia"/>
        </w:rPr>
        <w:t>於2021年生效，</w:t>
      </w:r>
      <w:r w:rsidR="00997212" w:rsidRPr="008B5A31">
        <w:rPr>
          <w:rFonts w:asciiTheme="minorEastAsia" w:hAnsiTheme="minorEastAsia" w:hint="eastAsia"/>
        </w:rPr>
        <w:t>是全球覆蓋範圍最廣的自貿協定</w:t>
      </w:r>
      <w:r w:rsidR="002C6EF6" w:rsidRPr="008B5A31">
        <w:rPr>
          <w:rFonts w:asciiTheme="minorEastAsia" w:hAnsiTheme="minorEastAsia" w:hint="eastAsia"/>
        </w:rPr>
        <w:t>，</w:t>
      </w:r>
      <w:r w:rsidR="00997212" w:rsidRPr="008B5A31">
        <w:rPr>
          <w:rFonts w:asciiTheme="minorEastAsia" w:hAnsiTheme="minorEastAsia" w:hint="eastAsia"/>
        </w:rPr>
        <w:t>成員國</w:t>
      </w:r>
      <w:proofErr w:type="gramStart"/>
      <w:r w:rsidR="00997212" w:rsidRPr="008B5A31">
        <w:rPr>
          <w:rFonts w:asciiTheme="minorEastAsia" w:hAnsiTheme="minorEastAsia" w:hint="eastAsia"/>
        </w:rPr>
        <w:t>佔</w:t>
      </w:r>
      <w:proofErr w:type="gramEnd"/>
      <w:r w:rsidR="00997212" w:rsidRPr="008B5A31">
        <w:rPr>
          <w:rFonts w:asciiTheme="minorEastAsia" w:hAnsiTheme="minorEastAsia" w:hint="eastAsia"/>
        </w:rPr>
        <w:t>全球近三分之一的GDP，中國是多數會員國的第一或第二大貿易夥伴。</w:t>
      </w:r>
      <w:r w:rsidR="00B82166" w:rsidRPr="008B5A31">
        <w:rPr>
          <w:rFonts w:asciiTheme="minorEastAsia" w:hAnsiTheme="minorEastAsia" w:hint="eastAsia"/>
        </w:rPr>
        <w:t xml:space="preserve"> </w:t>
      </w:r>
      <w:r w:rsidR="005F22B7" w:rsidRPr="008B5A31">
        <w:rPr>
          <w:rFonts w:asciiTheme="minorEastAsia" w:hAnsiTheme="minorEastAsia" w:hint="eastAsia"/>
        </w:rPr>
        <w:t>由於</w:t>
      </w:r>
      <w:r w:rsidR="00997212" w:rsidRPr="008B5A31">
        <w:rPr>
          <w:rFonts w:asciiTheme="minorEastAsia" w:hAnsiTheme="minorEastAsia" w:hint="eastAsia"/>
        </w:rPr>
        <w:t>RCEP</w:t>
      </w:r>
      <w:r w:rsidR="005F22B7" w:rsidRPr="008B5A31">
        <w:rPr>
          <w:rFonts w:asciiTheme="minorEastAsia" w:hAnsiTheme="minorEastAsia" w:hint="eastAsia"/>
        </w:rPr>
        <w:t>著重</w:t>
      </w:r>
      <w:r w:rsidR="00997212" w:rsidRPr="008B5A31">
        <w:rPr>
          <w:rFonts w:asciiTheme="minorEastAsia" w:hAnsiTheme="minorEastAsia" w:hint="eastAsia"/>
        </w:rPr>
        <w:t>於貿易自由化，</w:t>
      </w:r>
      <w:r w:rsidR="005F22B7" w:rsidRPr="008B5A31">
        <w:rPr>
          <w:rFonts w:asciiTheme="minorEastAsia" w:hAnsiTheme="minorEastAsia" w:hint="eastAsia"/>
        </w:rPr>
        <w:t>對</w:t>
      </w:r>
      <w:r w:rsidR="00AA4AD5" w:rsidRPr="008B5A31">
        <w:rPr>
          <w:rFonts w:asciiTheme="minorEastAsia" w:hAnsiTheme="minorEastAsia" w:hint="eastAsia"/>
        </w:rPr>
        <w:t>原產地規</w:t>
      </w:r>
      <w:r w:rsidR="005F22B7" w:rsidRPr="008B5A31">
        <w:rPr>
          <w:rFonts w:asciiTheme="minorEastAsia" w:hAnsiTheme="minorEastAsia" w:hint="eastAsia"/>
        </w:rPr>
        <w:t>定較CPTPP鬆散</w:t>
      </w:r>
      <w:r w:rsidR="00AA4AD5" w:rsidRPr="008B5A31">
        <w:rPr>
          <w:rFonts w:asciiTheme="minorEastAsia" w:hAnsiTheme="minorEastAsia" w:hint="eastAsia"/>
        </w:rPr>
        <w:t>，有助於鞏固地區的</w:t>
      </w:r>
      <w:r w:rsidR="005F22B7" w:rsidRPr="008B5A31">
        <w:rPr>
          <w:rFonts w:asciiTheme="minorEastAsia" w:hAnsiTheme="minorEastAsia" w:hint="eastAsia"/>
        </w:rPr>
        <w:t>供應</w:t>
      </w:r>
      <w:r w:rsidR="00AA4AD5" w:rsidRPr="008B5A31">
        <w:rPr>
          <w:rFonts w:asciiTheme="minorEastAsia" w:hAnsiTheme="minorEastAsia" w:hint="eastAsia"/>
        </w:rPr>
        <w:t>鏈</w:t>
      </w:r>
      <w:r w:rsidR="005F22B7" w:rsidRPr="008B5A31">
        <w:rPr>
          <w:rFonts w:asciiTheme="minorEastAsia" w:hAnsiTheme="minorEastAsia" w:hint="eastAsia"/>
        </w:rPr>
        <w:t>經營</w:t>
      </w:r>
      <w:r w:rsidR="00AA4AD5" w:rsidRPr="008B5A31">
        <w:rPr>
          <w:rFonts w:asciiTheme="minorEastAsia" w:hAnsiTheme="minorEastAsia" w:hint="eastAsia"/>
        </w:rPr>
        <w:t xml:space="preserve">。 </w:t>
      </w:r>
      <w:r w:rsidR="00AA4AD5" w:rsidRPr="008B5A31">
        <w:rPr>
          <w:rFonts w:asciiTheme="minorEastAsia" w:hAnsiTheme="minorEastAsia" w:hint="eastAsia"/>
        </w:rPr>
        <w:t>RCEP</w:t>
      </w:r>
      <w:r w:rsidR="00512602" w:rsidRPr="008B5A31">
        <w:rPr>
          <w:rFonts w:asciiTheme="minorEastAsia" w:hAnsiTheme="minorEastAsia" w:hint="eastAsia"/>
        </w:rPr>
        <w:t>成立時</w:t>
      </w:r>
      <w:r w:rsidR="00AA4AD5" w:rsidRPr="008B5A31">
        <w:rPr>
          <w:rFonts w:asciiTheme="minorEastAsia" w:hAnsiTheme="minorEastAsia" w:hint="eastAsia"/>
        </w:rPr>
        <w:t>先處理容易達成共識</w:t>
      </w:r>
      <w:r w:rsidR="005F22B7" w:rsidRPr="008B5A31">
        <w:rPr>
          <w:rFonts w:asciiTheme="minorEastAsia" w:hAnsiTheme="minorEastAsia" w:hint="eastAsia"/>
        </w:rPr>
        <w:t>議題</w:t>
      </w:r>
      <w:r w:rsidR="005F22B7" w:rsidRPr="008B5A31">
        <w:rPr>
          <w:rFonts w:asciiTheme="minorEastAsia" w:hAnsiTheme="minorEastAsia" w:hint="eastAsia"/>
        </w:rPr>
        <w:t xml:space="preserve"> (</w:t>
      </w:r>
      <w:r w:rsidR="005F22B7" w:rsidRPr="008B5A31">
        <w:rPr>
          <w:rFonts w:asciiTheme="minorEastAsia" w:hAnsiTheme="minorEastAsia" w:hint="eastAsia"/>
        </w:rPr>
        <w:t>例如</w:t>
      </w:r>
      <w:r w:rsidR="005F22B7" w:rsidRPr="008B5A31">
        <w:rPr>
          <w:rFonts w:asciiTheme="minorEastAsia" w:hAnsiTheme="minorEastAsia" w:hint="eastAsia"/>
        </w:rPr>
        <w:t>：</w:t>
      </w:r>
      <w:r w:rsidR="005F22B7" w:rsidRPr="008B5A31">
        <w:rPr>
          <w:rFonts w:asciiTheme="minorEastAsia" w:hAnsiTheme="minorEastAsia" w:hint="eastAsia"/>
        </w:rPr>
        <w:t>貨品貿易、服務貿易等)</w:t>
      </w:r>
      <w:r w:rsidR="00AA4AD5" w:rsidRPr="008B5A31">
        <w:rPr>
          <w:rFonts w:asciiTheme="minorEastAsia" w:hAnsiTheme="minorEastAsia" w:hint="eastAsia"/>
        </w:rPr>
        <w:t>，再討論較多爭議的</w:t>
      </w:r>
      <w:bookmarkStart w:id="5" w:name="_Hlk99111598"/>
      <w:r w:rsidR="00AA4AD5" w:rsidRPr="008B5A31">
        <w:rPr>
          <w:rFonts w:asciiTheme="minorEastAsia" w:hAnsiTheme="minorEastAsia" w:hint="eastAsia"/>
        </w:rPr>
        <w:t>議題</w:t>
      </w:r>
      <w:bookmarkEnd w:id="5"/>
      <w:r w:rsidR="00AA4AD5" w:rsidRPr="008B5A31">
        <w:rPr>
          <w:rFonts w:asciiTheme="minorEastAsia" w:hAnsiTheme="minorEastAsia" w:hint="eastAsia"/>
        </w:rPr>
        <w:t>，所以</w:t>
      </w:r>
      <w:r w:rsidR="00997212" w:rsidRPr="008B5A31">
        <w:rPr>
          <w:rFonts w:asciiTheme="minorEastAsia" w:hAnsiTheme="minorEastAsia" w:hint="eastAsia"/>
        </w:rPr>
        <w:t>不含勞工、環境或數位貿易</w:t>
      </w:r>
      <w:r w:rsidR="002C6EF6" w:rsidRPr="008B5A31">
        <w:rPr>
          <w:rFonts w:asciiTheme="minorEastAsia" w:hAnsiTheme="minorEastAsia" w:hint="eastAsia"/>
        </w:rPr>
        <w:t>等</w:t>
      </w:r>
      <w:r w:rsidR="00B82166" w:rsidRPr="008B5A31">
        <w:rPr>
          <w:rFonts w:asciiTheme="minorEastAsia" w:hAnsiTheme="minorEastAsia" w:hint="eastAsia"/>
        </w:rPr>
        <w:t>議題</w:t>
      </w:r>
      <w:r w:rsidR="00997212" w:rsidRPr="008B5A31">
        <w:rPr>
          <w:rFonts w:asciiTheme="minorEastAsia" w:hAnsiTheme="minorEastAsia" w:hint="eastAsia"/>
        </w:rPr>
        <w:t>。</w:t>
      </w:r>
      <w:r w:rsidR="00AA4AD5" w:rsidRPr="008B5A31">
        <w:rPr>
          <w:rFonts w:asciiTheme="minorEastAsia" w:hAnsiTheme="minorEastAsia" w:hint="eastAsia"/>
        </w:rPr>
        <w:t xml:space="preserve"> </w:t>
      </w:r>
      <w:r w:rsidR="00E438E5" w:rsidRPr="008B5A31">
        <w:rPr>
          <w:rFonts w:asciiTheme="minorEastAsia" w:hAnsiTheme="minorEastAsia" w:hint="eastAsia"/>
        </w:rPr>
        <w:t>蠻有趣的事，美國退出TPP，印度退出RCEP，美印</w:t>
      </w:r>
      <w:r w:rsidR="00AA4AD5" w:rsidRPr="008B5A31">
        <w:rPr>
          <w:rFonts w:asciiTheme="minorEastAsia" w:hAnsiTheme="minorEastAsia" w:hint="eastAsia"/>
        </w:rPr>
        <w:t>兩國</w:t>
      </w:r>
      <w:r w:rsidR="00E438E5" w:rsidRPr="008B5A31">
        <w:rPr>
          <w:rFonts w:asciiTheme="minorEastAsia" w:hAnsiTheme="minorEastAsia" w:hint="eastAsia"/>
        </w:rPr>
        <w:t xml:space="preserve">卻簽訂FTA。 </w:t>
      </w:r>
      <w:r w:rsidR="00022081" w:rsidRPr="008B5A31">
        <w:rPr>
          <w:rFonts w:asciiTheme="minorEastAsia" w:hAnsiTheme="minorEastAsia" w:hint="eastAsia"/>
        </w:rPr>
        <w:t>台灣</w:t>
      </w:r>
      <w:r w:rsidR="006F588C" w:rsidRPr="008B5A31">
        <w:rPr>
          <w:rFonts w:asciiTheme="minorEastAsia" w:hAnsiTheme="minorEastAsia" w:hint="eastAsia"/>
        </w:rPr>
        <w:t>不可能加入中國主導的</w:t>
      </w:r>
      <w:r w:rsidR="006F588C" w:rsidRPr="008B5A31">
        <w:rPr>
          <w:rFonts w:asciiTheme="minorEastAsia" w:hAnsiTheme="minorEastAsia"/>
        </w:rPr>
        <w:t>RCEP</w:t>
      </w:r>
      <w:r w:rsidR="006F588C" w:rsidRPr="008B5A31">
        <w:rPr>
          <w:rFonts w:asciiTheme="minorEastAsia" w:hAnsiTheme="minorEastAsia" w:hint="eastAsia"/>
        </w:rPr>
        <w:t>，</w:t>
      </w:r>
      <w:r w:rsidR="00022081" w:rsidRPr="008B5A31">
        <w:rPr>
          <w:rFonts w:asciiTheme="minorEastAsia" w:hAnsiTheme="minorEastAsia" w:hint="eastAsia"/>
        </w:rPr>
        <w:t>於202</w:t>
      </w:r>
      <w:r w:rsidR="00DD6E22" w:rsidRPr="008B5A31">
        <w:rPr>
          <w:rFonts w:asciiTheme="minorEastAsia" w:hAnsiTheme="minorEastAsia" w:hint="eastAsia"/>
        </w:rPr>
        <w:t>1</w:t>
      </w:r>
      <w:r w:rsidR="00022081" w:rsidRPr="008B5A31">
        <w:rPr>
          <w:rFonts w:asciiTheme="minorEastAsia" w:hAnsiTheme="minorEastAsia" w:hint="eastAsia"/>
        </w:rPr>
        <w:t>年</w:t>
      </w:r>
      <w:r w:rsidR="00022081" w:rsidRPr="008B5A31">
        <w:rPr>
          <w:rFonts w:asciiTheme="minorEastAsia" w:hAnsiTheme="minorEastAsia" w:hint="eastAsia"/>
        </w:rPr>
        <w:t>申請加</w:t>
      </w:r>
      <w:r w:rsidR="00022081" w:rsidRPr="008B5A31">
        <w:rPr>
          <w:rFonts w:asciiTheme="minorEastAsia" w:hAnsiTheme="minorEastAsia" w:hint="eastAsia"/>
        </w:rPr>
        <w:lastRenderedPageBreak/>
        <w:t>入CPTPP</w:t>
      </w:r>
      <w:r w:rsidR="00586579" w:rsidRPr="008B5A31">
        <w:rPr>
          <w:rFonts w:asciiTheme="minorEastAsia" w:hAnsiTheme="minorEastAsia" w:hint="eastAsia"/>
        </w:rPr>
        <w:t>，</w:t>
      </w:r>
      <w:r w:rsidR="00E438E5" w:rsidRPr="008B5A31">
        <w:rPr>
          <w:rFonts w:asciiTheme="minorEastAsia" w:hAnsiTheme="minorEastAsia" w:hint="eastAsia"/>
        </w:rPr>
        <w:t>主導 CPTPP的</w:t>
      </w:r>
      <w:r w:rsidR="00586579" w:rsidRPr="008B5A31">
        <w:rPr>
          <w:rFonts w:asciiTheme="minorEastAsia" w:hAnsiTheme="minorEastAsia" w:hint="eastAsia"/>
        </w:rPr>
        <w:t>日本</w:t>
      </w:r>
      <w:r w:rsidR="00E438E5" w:rsidRPr="008B5A31">
        <w:rPr>
          <w:rFonts w:asciiTheme="minorEastAsia" w:hAnsiTheme="minorEastAsia" w:hint="eastAsia"/>
        </w:rPr>
        <w:t>，是</w:t>
      </w:r>
      <w:r w:rsidR="00586579" w:rsidRPr="008B5A31">
        <w:rPr>
          <w:rFonts w:asciiTheme="minorEastAsia" w:hAnsiTheme="minorEastAsia" w:hint="eastAsia"/>
        </w:rPr>
        <w:t>台灣入會最具關鍵</w:t>
      </w:r>
      <w:r w:rsidR="00E438E5" w:rsidRPr="008B5A31">
        <w:rPr>
          <w:rFonts w:asciiTheme="minorEastAsia" w:hAnsiTheme="minorEastAsia" w:hint="eastAsia"/>
        </w:rPr>
        <w:t>的國家</w:t>
      </w:r>
      <w:r w:rsidR="00512602" w:rsidRPr="008B5A31">
        <w:rPr>
          <w:rFonts w:asciiTheme="minorEastAsia" w:hAnsiTheme="minorEastAsia" w:hint="eastAsia"/>
        </w:rPr>
        <w:t>，</w:t>
      </w:r>
      <w:r w:rsidR="00586579" w:rsidRPr="008B5A31">
        <w:rPr>
          <w:rFonts w:asciiTheme="minorEastAsia" w:hAnsiTheme="minorEastAsia" w:hint="eastAsia"/>
        </w:rPr>
        <w:t>RECP與CPTPP</w:t>
      </w:r>
      <w:r w:rsidR="00022081" w:rsidRPr="008B5A31">
        <w:rPr>
          <w:rFonts w:asciiTheme="minorEastAsia" w:hAnsiTheme="minorEastAsia" w:hint="eastAsia"/>
        </w:rPr>
        <w:t>會員國中</w:t>
      </w:r>
      <w:r w:rsidR="00022081" w:rsidRPr="008B5A31">
        <w:rPr>
          <w:rFonts w:asciiTheme="minorEastAsia" w:hAnsiTheme="minorEastAsia" w:hint="eastAsia"/>
        </w:rPr>
        <w:t>，</w:t>
      </w:r>
      <w:r w:rsidR="002C6EF6" w:rsidRPr="008B5A31">
        <w:rPr>
          <w:rFonts w:asciiTheme="minorEastAsia" w:hAnsiTheme="minorEastAsia" w:hint="eastAsia"/>
        </w:rPr>
        <w:t>重疊加入</w:t>
      </w:r>
      <w:r w:rsidR="00022081" w:rsidRPr="008B5A31">
        <w:rPr>
          <w:rFonts w:asciiTheme="minorEastAsia" w:hAnsiTheme="minorEastAsia" w:hint="eastAsia"/>
        </w:rPr>
        <w:t>有日</w:t>
      </w:r>
      <w:r w:rsidR="00022081" w:rsidRPr="008B5A31">
        <w:rPr>
          <w:rFonts w:asciiTheme="minorEastAsia" w:hAnsiTheme="minorEastAsia" w:hint="eastAsia"/>
        </w:rPr>
        <w:t>本</w:t>
      </w:r>
      <w:r w:rsidR="00022081" w:rsidRPr="008B5A31">
        <w:rPr>
          <w:rFonts w:asciiTheme="minorEastAsia" w:hAnsiTheme="minorEastAsia" w:hint="eastAsia"/>
        </w:rPr>
        <w:t>、馬</w:t>
      </w:r>
      <w:r w:rsidR="00022081" w:rsidRPr="008B5A31">
        <w:rPr>
          <w:rFonts w:asciiTheme="minorEastAsia" w:hAnsiTheme="minorEastAsia" w:hint="eastAsia"/>
        </w:rPr>
        <w:t>來西亞</w:t>
      </w:r>
      <w:r w:rsidR="00022081" w:rsidRPr="008B5A31">
        <w:rPr>
          <w:rFonts w:asciiTheme="minorEastAsia" w:hAnsiTheme="minorEastAsia" w:hint="eastAsia"/>
        </w:rPr>
        <w:t>、紐</w:t>
      </w:r>
      <w:r w:rsidR="00022081" w:rsidRPr="008B5A31">
        <w:rPr>
          <w:rFonts w:asciiTheme="minorEastAsia" w:hAnsiTheme="minorEastAsia" w:hint="eastAsia"/>
        </w:rPr>
        <w:t>西蘭</w:t>
      </w:r>
      <w:r w:rsidR="00022081" w:rsidRPr="008B5A31">
        <w:rPr>
          <w:rFonts w:asciiTheme="minorEastAsia" w:hAnsiTheme="minorEastAsia" w:hint="eastAsia"/>
        </w:rPr>
        <w:t>、澳</w:t>
      </w:r>
      <w:r w:rsidR="00022081" w:rsidRPr="008B5A31">
        <w:rPr>
          <w:rFonts w:asciiTheme="minorEastAsia" w:hAnsiTheme="minorEastAsia" w:hint="eastAsia"/>
        </w:rPr>
        <w:t>洲、越南、新加坡及</w:t>
      </w:r>
      <w:proofErr w:type="gramStart"/>
      <w:r w:rsidR="00022081" w:rsidRPr="008B5A31">
        <w:rPr>
          <w:rFonts w:asciiTheme="minorEastAsia" w:hAnsiTheme="minorEastAsia" w:hint="eastAsia"/>
        </w:rPr>
        <w:t>汶萊</w:t>
      </w:r>
      <w:proofErr w:type="gramEnd"/>
      <w:r w:rsidR="00022081" w:rsidRPr="008B5A31">
        <w:rPr>
          <w:rFonts w:asciiTheme="minorEastAsia" w:hAnsiTheme="minorEastAsia" w:hint="eastAsia"/>
        </w:rPr>
        <w:t>等</w:t>
      </w:r>
      <w:r w:rsidR="00B82166" w:rsidRPr="008B5A31">
        <w:rPr>
          <w:rFonts w:asciiTheme="minorEastAsia" w:hAnsiTheme="minorEastAsia" w:hint="eastAsia"/>
        </w:rPr>
        <w:t>七國</w:t>
      </w:r>
      <w:r w:rsidR="00022081" w:rsidRPr="008B5A31">
        <w:rPr>
          <w:rFonts w:asciiTheme="minorEastAsia" w:hAnsiTheme="minorEastAsia" w:hint="eastAsia"/>
        </w:rPr>
        <w:t>。</w:t>
      </w:r>
    </w:p>
    <w:p w:rsidR="00022081" w:rsidRPr="008B5A31" w:rsidRDefault="00022081" w:rsidP="00D164AB">
      <w:pPr>
        <w:ind w:left="425" w:hangingChars="177" w:hanging="425"/>
        <w:rPr>
          <w:rFonts w:asciiTheme="minorEastAsia" w:hAnsiTheme="minorEastAsia"/>
        </w:rPr>
      </w:pPr>
    </w:p>
    <w:p w:rsidR="00FF656F" w:rsidRPr="008B5A31" w:rsidRDefault="00022081" w:rsidP="006E41AB">
      <w:pPr>
        <w:ind w:left="425" w:hangingChars="177" w:hanging="425"/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四、</w:t>
      </w:r>
      <w:r w:rsidRPr="008B5A31">
        <w:rPr>
          <w:rFonts w:asciiTheme="minorEastAsia" w:hAnsiTheme="minorEastAsia" w:hint="eastAsia"/>
        </w:rPr>
        <w:t>加入CPTPP有什麼好處？</w:t>
      </w:r>
      <w:r w:rsidR="00DD6E22" w:rsidRPr="008B5A31">
        <w:rPr>
          <w:rFonts w:asciiTheme="minorEastAsia" w:hAnsiTheme="minorEastAsia" w:hint="eastAsia"/>
        </w:rPr>
        <w:t xml:space="preserve"> </w:t>
      </w:r>
      <w:r w:rsidR="005F22B7" w:rsidRPr="008B5A31">
        <w:rPr>
          <w:rFonts w:asciiTheme="minorEastAsia" w:hAnsiTheme="minorEastAsia" w:hint="eastAsia"/>
        </w:rPr>
        <w:t>首先是關稅減讓，對出口</w:t>
      </w:r>
      <w:r w:rsidR="000A7DD8" w:rsidRPr="008B5A31">
        <w:rPr>
          <w:rFonts w:asciiTheme="minorEastAsia" w:hAnsiTheme="minorEastAsia" w:hint="eastAsia"/>
        </w:rPr>
        <w:t>比較多產業</w:t>
      </w:r>
      <w:r w:rsidR="005F22B7" w:rsidRPr="008B5A31">
        <w:rPr>
          <w:rFonts w:asciiTheme="minorEastAsia" w:hAnsiTheme="minorEastAsia" w:hint="eastAsia"/>
        </w:rPr>
        <w:t>有幫助，但大開國門，外國貨入侵，衝擊本土</w:t>
      </w:r>
      <w:r w:rsidR="000A7DD8" w:rsidRPr="008B5A31">
        <w:rPr>
          <w:rFonts w:asciiTheme="minorEastAsia" w:hAnsiTheme="minorEastAsia" w:hint="eastAsia"/>
        </w:rPr>
        <w:t>內銷產</w:t>
      </w:r>
      <w:r w:rsidR="005F22B7" w:rsidRPr="008B5A31">
        <w:rPr>
          <w:rFonts w:asciiTheme="minorEastAsia" w:hAnsiTheme="minorEastAsia" w:hint="eastAsia"/>
        </w:rPr>
        <w:t xml:space="preserve">業者生存，傷害最大是汽車產業。 </w:t>
      </w:r>
      <w:r w:rsidR="000A7DD8" w:rsidRPr="008B5A31">
        <w:rPr>
          <w:rFonts w:asciiTheme="minorEastAsia" w:hAnsiTheme="minorEastAsia" w:hint="eastAsia"/>
        </w:rPr>
        <w:t>CPTPP成員國有高度互補性，有</w:t>
      </w:r>
      <w:proofErr w:type="gramStart"/>
      <w:r w:rsidR="000A7DD8" w:rsidRPr="008B5A31">
        <w:rPr>
          <w:rFonts w:asciiTheme="minorEastAsia" w:hAnsiTheme="minorEastAsia" w:hint="eastAsia"/>
        </w:rPr>
        <w:t>產業鏈前端</w:t>
      </w:r>
      <w:proofErr w:type="gramEnd"/>
      <w:r w:rsidR="000A7DD8" w:rsidRPr="008B5A31">
        <w:rPr>
          <w:rFonts w:asciiTheme="minorEastAsia" w:hAnsiTheme="minorEastAsia" w:hint="eastAsia"/>
        </w:rPr>
        <w:t>的日本，未來世界工廠的越南與馬來西亞，原物料供應的智利、秘魯，</w:t>
      </w:r>
      <w:r w:rsidR="000A7DD8" w:rsidRPr="008B5A31">
        <w:rPr>
          <w:rFonts w:asciiTheme="minorEastAsia" w:hAnsiTheme="minorEastAsia" w:hint="eastAsia"/>
        </w:rPr>
        <w:t>高</w:t>
      </w:r>
      <w:r w:rsidR="000A7DD8" w:rsidRPr="008B5A31">
        <w:rPr>
          <w:rFonts w:asciiTheme="minorEastAsia" w:hAnsiTheme="minorEastAsia" w:hint="eastAsia"/>
        </w:rPr>
        <w:t>貿易自由度及高科技的墨西哥、澳洲、加拿大。</w:t>
      </w:r>
      <w:r w:rsidR="000A7DD8" w:rsidRPr="008B5A31">
        <w:rPr>
          <w:rFonts w:asciiTheme="minorEastAsia" w:hAnsiTheme="minorEastAsia" w:hint="eastAsia"/>
        </w:rPr>
        <w:t xml:space="preserve"> </w:t>
      </w:r>
      <w:r w:rsidR="00DD6E22" w:rsidRPr="008B5A31">
        <w:rPr>
          <w:rFonts w:asciiTheme="minorEastAsia" w:hAnsiTheme="minorEastAsia" w:hint="eastAsia"/>
        </w:rPr>
        <w:t>CPTPP是</w:t>
      </w:r>
      <w:r w:rsidR="000A7DD8" w:rsidRPr="008B5A31">
        <w:rPr>
          <w:rFonts w:asciiTheme="minorEastAsia" w:hAnsiTheme="minorEastAsia" w:hint="eastAsia"/>
        </w:rPr>
        <w:t>高品質高規格</w:t>
      </w:r>
      <w:r w:rsidR="00DD6E22" w:rsidRPr="008B5A31">
        <w:rPr>
          <w:rFonts w:asciiTheme="minorEastAsia" w:hAnsiTheme="minorEastAsia" w:hint="eastAsia"/>
        </w:rPr>
        <w:t>的自由貿易協定，</w:t>
      </w:r>
      <w:r w:rsidR="00B929D2" w:rsidRPr="008B5A31">
        <w:rPr>
          <w:rFonts w:asciiTheme="minorEastAsia" w:hAnsiTheme="minorEastAsia" w:hint="eastAsia"/>
        </w:rPr>
        <w:t>禁止</w:t>
      </w:r>
      <w:r w:rsidR="00DD6E22" w:rsidRPr="008B5A31">
        <w:rPr>
          <w:rFonts w:asciiTheme="minorEastAsia" w:hAnsiTheme="minorEastAsia" w:hint="eastAsia"/>
        </w:rPr>
        <w:t>政府</w:t>
      </w:r>
      <w:r w:rsidR="00B929D2" w:rsidRPr="008B5A31">
        <w:rPr>
          <w:rFonts w:asciiTheme="minorEastAsia" w:hAnsiTheme="minorEastAsia" w:hint="eastAsia"/>
        </w:rPr>
        <w:t>對國有企業的</w:t>
      </w:r>
      <w:r w:rsidR="00DD6E22" w:rsidRPr="008B5A31">
        <w:rPr>
          <w:rFonts w:asciiTheme="minorEastAsia" w:hAnsiTheme="minorEastAsia" w:hint="eastAsia"/>
        </w:rPr>
        <w:t>補貼</w:t>
      </w:r>
      <w:r w:rsidR="00FF656F" w:rsidRPr="008B5A31">
        <w:rPr>
          <w:rFonts w:asciiTheme="minorEastAsia" w:hAnsiTheme="minorEastAsia" w:hint="eastAsia"/>
        </w:rPr>
        <w:t>、</w:t>
      </w:r>
      <w:r w:rsidR="00512602" w:rsidRPr="008B5A31">
        <w:rPr>
          <w:rFonts w:asciiTheme="minorEastAsia" w:hAnsiTheme="minorEastAsia" w:hint="eastAsia"/>
        </w:rPr>
        <w:t>保障</w:t>
      </w:r>
      <w:r w:rsidR="00DD6E22" w:rsidRPr="008B5A31">
        <w:rPr>
          <w:rFonts w:asciiTheme="minorEastAsia" w:hAnsiTheme="minorEastAsia" w:hint="eastAsia"/>
        </w:rPr>
        <w:t>勞</w:t>
      </w:r>
      <w:r w:rsidR="00FF656F" w:rsidRPr="008B5A31">
        <w:rPr>
          <w:rFonts w:asciiTheme="minorEastAsia" w:hAnsiTheme="minorEastAsia" w:hint="eastAsia"/>
        </w:rPr>
        <w:t>工權益</w:t>
      </w:r>
      <w:r w:rsidR="00DD6E22" w:rsidRPr="008B5A31">
        <w:rPr>
          <w:rFonts w:asciiTheme="minorEastAsia" w:hAnsiTheme="minorEastAsia" w:hint="eastAsia"/>
        </w:rPr>
        <w:t>及</w:t>
      </w:r>
      <w:r w:rsidR="00B929D2" w:rsidRPr="008B5A31">
        <w:rPr>
          <w:rFonts w:asciiTheme="minorEastAsia" w:hAnsiTheme="minorEastAsia" w:hint="eastAsia"/>
        </w:rPr>
        <w:t>禁止</w:t>
      </w:r>
      <w:r w:rsidR="00DD6E22" w:rsidRPr="008B5A31">
        <w:rPr>
          <w:rFonts w:asciiTheme="minorEastAsia" w:hAnsiTheme="minorEastAsia" w:hint="eastAsia"/>
        </w:rPr>
        <w:t>政府採購</w:t>
      </w:r>
      <w:r w:rsidR="00B929D2" w:rsidRPr="008B5A31">
        <w:rPr>
          <w:rFonts w:asciiTheme="minorEastAsia" w:hAnsiTheme="minorEastAsia" w:hint="eastAsia"/>
        </w:rPr>
        <w:t>對</w:t>
      </w:r>
      <w:r w:rsidR="00B929D2" w:rsidRPr="008B5A31">
        <w:rPr>
          <w:rFonts w:asciiTheme="minorEastAsia" w:hAnsiTheme="minorEastAsia" w:hint="eastAsia"/>
        </w:rPr>
        <w:t>國內外公司</w:t>
      </w:r>
      <w:r w:rsidR="00DD6E22" w:rsidRPr="008B5A31">
        <w:rPr>
          <w:rFonts w:asciiTheme="minorEastAsia" w:hAnsiTheme="minorEastAsia" w:hint="eastAsia"/>
        </w:rPr>
        <w:t>歧視</w:t>
      </w:r>
      <w:r w:rsidR="00B929D2" w:rsidRPr="008B5A31">
        <w:rPr>
          <w:rFonts w:asciiTheme="minorEastAsia" w:hAnsiTheme="minorEastAsia" w:hint="eastAsia"/>
        </w:rPr>
        <w:t>等</w:t>
      </w:r>
      <w:r w:rsidR="00512602" w:rsidRPr="008B5A31">
        <w:rPr>
          <w:rFonts w:asciiTheme="minorEastAsia" w:hAnsiTheme="minorEastAsia" w:hint="eastAsia"/>
        </w:rPr>
        <w:t>，</w:t>
      </w:r>
      <w:r w:rsidR="00DD6E22" w:rsidRPr="008B5A31">
        <w:rPr>
          <w:rFonts w:asciiTheme="minorEastAsia" w:hAnsiTheme="minorEastAsia" w:hint="eastAsia"/>
        </w:rPr>
        <w:t>都是入會審查重點</w:t>
      </w:r>
      <w:r w:rsidR="000A7DD8" w:rsidRPr="008B5A31">
        <w:rPr>
          <w:rFonts w:asciiTheme="minorEastAsia" w:hAnsiTheme="minorEastAsia" w:hint="eastAsia"/>
        </w:rPr>
        <w:t>，這</w:t>
      </w:r>
      <w:r w:rsidR="00B929D2" w:rsidRPr="008B5A31">
        <w:rPr>
          <w:rFonts w:asciiTheme="minorEastAsia" w:hAnsiTheme="minorEastAsia" w:hint="eastAsia"/>
        </w:rPr>
        <w:t>些標準</w:t>
      </w:r>
      <w:r w:rsidR="000A7DD8" w:rsidRPr="008B5A31">
        <w:rPr>
          <w:rFonts w:asciiTheme="minorEastAsia" w:hAnsiTheme="minorEastAsia" w:hint="eastAsia"/>
        </w:rPr>
        <w:t>會增加中國加入的難度</w:t>
      </w:r>
      <w:r w:rsidR="00DD6E22" w:rsidRPr="008B5A31">
        <w:rPr>
          <w:rFonts w:asciiTheme="minorEastAsia" w:hAnsiTheme="minorEastAsia" w:hint="eastAsia"/>
        </w:rPr>
        <w:t>。</w:t>
      </w:r>
      <w:r w:rsidR="00B42197" w:rsidRPr="008B5A31">
        <w:rPr>
          <w:rFonts w:asciiTheme="minorEastAsia" w:hAnsiTheme="minorEastAsia" w:hint="eastAsia"/>
        </w:rPr>
        <w:t xml:space="preserve"> </w:t>
      </w:r>
      <w:proofErr w:type="gramStart"/>
      <w:r w:rsidR="000A7DD8" w:rsidRPr="008B5A31">
        <w:rPr>
          <w:rFonts w:asciiTheme="minorEastAsia" w:hAnsiTheme="minorEastAsia" w:hint="eastAsia"/>
        </w:rPr>
        <w:t>英國脫歐後</w:t>
      </w:r>
      <w:proofErr w:type="gramEnd"/>
      <w:r w:rsidR="000A7DD8" w:rsidRPr="008B5A31">
        <w:rPr>
          <w:rFonts w:asciiTheme="minorEastAsia" w:hAnsiTheme="minorEastAsia" w:hint="eastAsia"/>
        </w:rPr>
        <w:t>，積極申請加入CPTPP，期望強化亞洲及美洲市場經營</w:t>
      </w:r>
      <w:r w:rsidR="00B929D2" w:rsidRPr="008B5A31">
        <w:rPr>
          <w:rFonts w:asciiTheme="minorEastAsia" w:hAnsiTheme="minorEastAsia" w:hint="eastAsia"/>
        </w:rPr>
        <w:t>，韓國也計畫加入CPTPP</w:t>
      </w:r>
      <w:r w:rsidR="000A7DD8" w:rsidRPr="008B5A31">
        <w:rPr>
          <w:rFonts w:asciiTheme="minorEastAsia" w:hAnsiTheme="minorEastAsia" w:hint="eastAsia"/>
        </w:rPr>
        <w:t xml:space="preserve">。 </w:t>
      </w:r>
      <w:r w:rsidR="0040436E" w:rsidRPr="008B5A31">
        <w:rPr>
          <w:rFonts w:asciiTheme="minorEastAsia" w:hAnsiTheme="minorEastAsia" w:hint="eastAsia"/>
        </w:rPr>
        <w:t>台灣若能加入CPTPP，</w:t>
      </w:r>
      <w:r w:rsidR="000A7DD8" w:rsidRPr="008B5A31">
        <w:rPr>
          <w:rFonts w:asciiTheme="minorEastAsia" w:hAnsiTheme="minorEastAsia" w:hint="eastAsia"/>
        </w:rPr>
        <w:t>除可</w:t>
      </w:r>
      <w:r w:rsidR="0040436E" w:rsidRPr="008B5A31">
        <w:rPr>
          <w:rFonts w:asciiTheme="minorEastAsia" w:hAnsiTheme="minorEastAsia" w:hint="eastAsia"/>
        </w:rPr>
        <w:t>解決產業發展傾斜失衡</w:t>
      </w:r>
      <w:r w:rsidR="000A7DD8" w:rsidRPr="008B5A31">
        <w:rPr>
          <w:rFonts w:asciiTheme="minorEastAsia" w:hAnsiTheme="minorEastAsia" w:hint="eastAsia"/>
        </w:rPr>
        <w:t>，</w:t>
      </w:r>
      <w:r w:rsidR="0040436E" w:rsidRPr="008B5A31">
        <w:rPr>
          <w:rFonts w:asciiTheme="minorEastAsia" w:hAnsiTheme="minorEastAsia" w:hint="eastAsia"/>
        </w:rPr>
        <w:t>等同</w:t>
      </w:r>
      <w:proofErr w:type="gramStart"/>
      <w:r w:rsidR="0040436E" w:rsidRPr="008B5A31">
        <w:rPr>
          <w:rFonts w:asciiTheme="minorEastAsia" w:hAnsiTheme="minorEastAsia" w:hint="eastAsia"/>
        </w:rPr>
        <w:t>於跟日</w:t>
      </w:r>
      <w:proofErr w:type="gramEnd"/>
      <w:r w:rsidR="0040436E" w:rsidRPr="008B5A31">
        <w:rPr>
          <w:rFonts w:asciiTheme="minorEastAsia" w:hAnsiTheme="minorEastAsia" w:hint="eastAsia"/>
        </w:rPr>
        <w:t>、澳、加、越、馬等11國完成</w:t>
      </w:r>
      <w:r w:rsidR="000A7DD8" w:rsidRPr="008B5A31">
        <w:rPr>
          <w:rFonts w:asciiTheme="minorEastAsia" w:hAnsiTheme="minorEastAsia" w:hint="eastAsia"/>
        </w:rPr>
        <w:t>FTA</w:t>
      </w:r>
      <w:r w:rsidR="0040436E" w:rsidRPr="008B5A31">
        <w:rPr>
          <w:rFonts w:asciiTheme="minorEastAsia" w:hAnsiTheme="minorEastAsia" w:hint="eastAsia"/>
        </w:rPr>
        <w:t>，有顯著的補課效益</w:t>
      </w:r>
      <w:r w:rsidR="000A7DD8" w:rsidRPr="008B5A31">
        <w:rPr>
          <w:rFonts w:asciiTheme="minorEastAsia" w:hAnsiTheme="minorEastAsia" w:hint="eastAsia"/>
        </w:rPr>
        <w:t>，但</w:t>
      </w:r>
      <w:r w:rsidR="00DC5FB4" w:rsidRPr="008B5A31">
        <w:rPr>
          <w:rFonts w:asciiTheme="minorEastAsia" w:hAnsiTheme="minorEastAsia" w:hint="eastAsia"/>
        </w:rPr>
        <w:t>與中國</w:t>
      </w:r>
      <w:r w:rsidR="00512602" w:rsidRPr="008B5A31">
        <w:rPr>
          <w:rFonts w:asciiTheme="minorEastAsia" w:hAnsiTheme="minorEastAsia" w:hint="eastAsia"/>
        </w:rPr>
        <w:t>友</w:t>
      </w:r>
      <w:r w:rsidR="00DC5FB4" w:rsidRPr="008B5A31">
        <w:rPr>
          <w:rFonts w:asciiTheme="minorEastAsia" w:hAnsiTheme="minorEastAsia" w:hint="eastAsia"/>
        </w:rPr>
        <w:t>好的</w:t>
      </w:r>
      <w:r w:rsidR="000A7DD8" w:rsidRPr="008B5A31">
        <w:rPr>
          <w:rFonts w:asciiTheme="minorEastAsia" w:hAnsiTheme="minorEastAsia" w:hint="eastAsia"/>
        </w:rPr>
        <w:t>越南</w:t>
      </w:r>
      <w:r w:rsidR="00512602" w:rsidRPr="008B5A31">
        <w:rPr>
          <w:rFonts w:asciiTheme="minorEastAsia" w:hAnsiTheme="minorEastAsia" w:hint="eastAsia"/>
        </w:rPr>
        <w:t>，</w:t>
      </w:r>
      <w:r w:rsidR="000A7DD8" w:rsidRPr="008B5A31">
        <w:rPr>
          <w:rFonts w:asciiTheme="minorEastAsia" w:hAnsiTheme="minorEastAsia" w:hint="eastAsia"/>
        </w:rPr>
        <w:t>是</w:t>
      </w:r>
      <w:r w:rsidR="00DC5FB4" w:rsidRPr="008B5A31">
        <w:rPr>
          <w:rFonts w:asciiTheme="minorEastAsia" w:hAnsiTheme="minorEastAsia" w:hint="eastAsia"/>
        </w:rPr>
        <w:t>台灣加入</w:t>
      </w:r>
      <w:r w:rsidR="000A7DD8" w:rsidRPr="008B5A31">
        <w:rPr>
          <w:rFonts w:asciiTheme="minorEastAsia" w:hAnsiTheme="minorEastAsia" w:hint="eastAsia"/>
        </w:rPr>
        <w:t>最大的障礙</w:t>
      </w:r>
      <w:r w:rsidR="0040436E" w:rsidRPr="008B5A31">
        <w:rPr>
          <w:rFonts w:asciiTheme="minorEastAsia" w:hAnsiTheme="minorEastAsia" w:hint="eastAsia"/>
        </w:rPr>
        <w:t>。 若不能加入CPTPP，短期影響小</w:t>
      </w:r>
      <w:r w:rsidR="00A42C38" w:rsidRPr="008B5A31">
        <w:rPr>
          <w:rFonts w:asciiTheme="minorEastAsia" w:hAnsiTheme="minorEastAsia" w:hint="eastAsia"/>
        </w:rPr>
        <w:t xml:space="preserve"> (只降低0.6% GDP)</w:t>
      </w:r>
      <w:r w:rsidR="0040436E" w:rsidRPr="008B5A31">
        <w:rPr>
          <w:rFonts w:asciiTheme="minorEastAsia" w:hAnsiTheme="minorEastAsia" w:hint="eastAsia"/>
        </w:rPr>
        <w:t>，但長期</w:t>
      </w:r>
      <w:r w:rsidR="00A42C38" w:rsidRPr="008B5A31">
        <w:rPr>
          <w:rFonts w:asciiTheme="minorEastAsia" w:hAnsiTheme="minorEastAsia" w:hint="eastAsia"/>
        </w:rPr>
        <w:t>會造成</w:t>
      </w:r>
      <w:r w:rsidR="0040436E" w:rsidRPr="008B5A31">
        <w:rPr>
          <w:rFonts w:asciiTheme="minorEastAsia" w:hAnsiTheme="minorEastAsia" w:hint="eastAsia"/>
        </w:rPr>
        <w:t>產業會外移、貿易條件惡化</w:t>
      </w:r>
      <w:r w:rsidR="00A42C38" w:rsidRPr="008B5A31">
        <w:rPr>
          <w:rFonts w:asciiTheme="minorEastAsia" w:hAnsiTheme="minorEastAsia" w:hint="eastAsia"/>
        </w:rPr>
        <w:t xml:space="preserve"> (</w:t>
      </w:r>
      <w:r w:rsidR="00A42C38" w:rsidRPr="008B5A31">
        <w:rPr>
          <w:rFonts w:asciiTheme="minorEastAsia" w:hAnsiTheme="minorEastAsia" w:hint="eastAsia"/>
        </w:rPr>
        <w:t>原產地規定</w:t>
      </w:r>
      <w:r w:rsidR="00A42C38" w:rsidRPr="008B5A31">
        <w:rPr>
          <w:rFonts w:asciiTheme="minorEastAsia" w:hAnsiTheme="minorEastAsia" w:hint="eastAsia"/>
        </w:rPr>
        <w:t>)</w:t>
      </w:r>
      <w:r w:rsidR="0040436E" w:rsidRPr="008B5A31">
        <w:rPr>
          <w:rFonts w:asciiTheme="minorEastAsia" w:hAnsiTheme="minorEastAsia" w:hint="eastAsia"/>
        </w:rPr>
        <w:t>及產業</w:t>
      </w:r>
      <w:r w:rsidR="00A42C38" w:rsidRPr="008B5A31">
        <w:rPr>
          <w:rFonts w:asciiTheme="minorEastAsia" w:hAnsiTheme="minorEastAsia" w:hint="eastAsia"/>
        </w:rPr>
        <w:t>結構傾斜至不受關稅影響的產業</w:t>
      </w:r>
      <w:r w:rsidR="00E975CE" w:rsidRPr="008B5A31">
        <w:rPr>
          <w:rFonts w:asciiTheme="minorEastAsia" w:hAnsiTheme="minorEastAsia" w:hint="eastAsia"/>
        </w:rPr>
        <w:t xml:space="preserve"> (例如：資通訊及半導體產業)</w:t>
      </w:r>
      <w:r w:rsidR="0040436E" w:rsidRPr="008B5A31">
        <w:rPr>
          <w:rFonts w:asciiTheme="minorEastAsia" w:hAnsiTheme="minorEastAsia" w:hint="eastAsia"/>
        </w:rPr>
        <w:t xml:space="preserve">。  </w:t>
      </w:r>
    </w:p>
    <w:p w:rsidR="00FF656F" w:rsidRPr="008B5A31" w:rsidRDefault="00FF656F" w:rsidP="006E41AB">
      <w:pPr>
        <w:ind w:left="425" w:hangingChars="177" w:hanging="425"/>
        <w:rPr>
          <w:rFonts w:asciiTheme="minorEastAsia" w:hAnsiTheme="minorEastAsia"/>
        </w:rPr>
      </w:pPr>
    </w:p>
    <w:p w:rsidR="006E41AB" w:rsidRPr="008B5A31" w:rsidRDefault="0040436E" w:rsidP="006E41AB">
      <w:pPr>
        <w:ind w:left="425" w:hangingChars="177" w:hanging="425"/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五、加入CPTPP利與弊：</w:t>
      </w:r>
      <w:r w:rsidRPr="008B5A31">
        <w:rPr>
          <w:rFonts w:asciiTheme="minorEastAsia" w:hAnsiTheme="minorEastAsia" w:hint="eastAsia"/>
        </w:rPr>
        <w:t>在WTO</w:t>
      </w:r>
      <w:bookmarkStart w:id="6" w:name="_Hlk99119303"/>
      <w:r w:rsidRPr="008B5A31">
        <w:rPr>
          <w:rFonts w:asciiTheme="minorEastAsia" w:hAnsiTheme="minorEastAsia" w:hint="eastAsia"/>
        </w:rPr>
        <w:t>資通訊產品協定</w:t>
      </w:r>
      <w:bookmarkEnd w:id="6"/>
      <w:r w:rsidRPr="008B5A31">
        <w:rPr>
          <w:rFonts w:asciiTheme="minorEastAsia" w:hAnsiTheme="minorEastAsia" w:hint="eastAsia"/>
        </w:rPr>
        <w:t>下，台灣電子通訊及半導體等產品享有出口零關稅優惠，但是紡織、電機、工具機、石化、鋼鐵、化妝品到自行車，則面對關稅及待遇不平等</w:t>
      </w:r>
      <w:r w:rsidRPr="008B5A31">
        <w:rPr>
          <w:rFonts w:asciiTheme="minorEastAsia" w:hAnsiTheme="minorEastAsia" w:hint="eastAsia"/>
        </w:rPr>
        <w:t xml:space="preserve">。 </w:t>
      </w:r>
      <w:r w:rsidR="00B42197" w:rsidRPr="008B5A31">
        <w:rPr>
          <w:rFonts w:asciiTheme="minorEastAsia" w:hAnsiTheme="minorEastAsia" w:hint="eastAsia"/>
        </w:rPr>
        <w:t>CPTPP除了</w:t>
      </w:r>
      <w:r w:rsidR="00512602" w:rsidRPr="008B5A31">
        <w:rPr>
          <w:rFonts w:asciiTheme="minorEastAsia" w:hAnsiTheme="minorEastAsia" w:hint="eastAsia"/>
        </w:rPr>
        <w:t>有</w:t>
      </w:r>
      <w:r w:rsidR="00B42197" w:rsidRPr="008B5A31">
        <w:rPr>
          <w:rFonts w:asciiTheme="minorEastAsia" w:hAnsiTheme="minorEastAsia" w:hint="eastAsia"/>
        </w:rPr>
        <w:t>關稅優惠</w:t>
      </w:r>
      <w:r w:rsidR="003C49F4" w:rsidRPr="008B5A31">
        <w:rPr>
          <w:rFonts w:asciiTheme="minorEastAsia" w:hAnsiTheme="minorEastAsia" w:hint="eastAsia"/>
        </w:rPr>
        <w:t xml:space="preserve"> (紡織品5%、塑膠6%、工具機4-10%) </w:t>
      </w:r>
      <w:r w:rsidR="00B42197" w:rsidRPr="008B5A31">
        <w:rPr>
          <w:rFonts w:asciiTheme="minorEastAsia" w:hAnsiTheme="minorEastAsia" w:hint="eastAsia"/>
        </w:rPr>
        <w:t>外，更有原產地規定與限制，終端產品必須溯源到源頭原料、中間材料等，都必須是該國原產，因此這也讓產業界人士擔心，</w:t>
      </w:r>
      <w:r w:rsidR="00B82166" w:rsidRPr="008B5A31">
        <w:rPr>
          <w:rFonts w:asciiTheme="minorEastAsia" w:hAnsiTheme="minorEastAsia" w:hint="eastAsia"/>
        </w:rPr>
        <w:t>會</w:t>
      </w:r>
      <w:r w:rsidR="00B42197" w:rsidRPr="008B5A31">
        <w:rPr>
          <w:rFonts w:asciiTheme="minorEastAsia" w:hAnsiTheme="minorEastAsia" w:hint="eastAsia"/>
        </w:rPr>
        <w:t>改變目前產業供應鏈，對於非成員國</w:t>
      </w:r>
      <w:r w:rsidR="003C49F4" w:rsidRPr="008B5A31">
        <w:rPr>
          <w:rFonts w:asciiTheme="minorEastAsia" w:hAnsiTheme="minorEastAsia" w:hint="eastAsia"/>
        </w:rPr>
        <w:t>，</w:t>
      </w:r>
      <w:r w:rsidR="00B42197" w:rsidRPr="008B5A31">
        <w:rPr>
          <w:rFonts w:asciiTheme="minorEastAsia" w:hAnsiTheme="minorEastAsia" w:hint="eastAsia"/>
        </w:rPr>
        <w:t>將是一大挑戰</w:t>
      </w:r>
      <w:r w:rsidR="003C49F4" w:rsidRPr="008B5A31">
        <w:rPr>
          <w:rFonts w:asciiTheme="minorEastAsia" w:hAnsiTheme="minorEastAsia" w:hint="eastAsia"/>
        </w:rPr>
        <w:t>，</w:t>
      </w:r>
      <w:r w:rsidR="00A42C38" w:rsidRPr="008B5A31">
        <w:rPr>
          <w:rFonts w:asciiTheme="minorEastAsia" w:hAnsiTheme="minorEastAsia" w:hint="eastAsia"/>
        </w:rPr>
        <w:t>目前</w:t>
      </w:r>
      <w:r w:rsidR="00B42197" w:rsidRPr="008B5A31">
        <w:rPr>
          <w:rFonts w:asciiTheme="minorEastAsia" w:hAnsiTheme="minorEastAsia" w:hint="eastAsia"/>
        </w:rPr>
        <w:t>有許多受影響產業</w:t>
      </w:r>
      <w:r w:rsidR="00A42C38" w:rsidRPr="008B5A31">
        <w:rPr>
          <w:rFonts w:asciiTheme="minorEastAsia" w:hAnsiTheme="minorEastAsia" w:hint="eastAsia"/>
        </w:rPr>
        <w:t>，</w:t>
      </w:r>
      <w:r w:rsidR="00B42197" w:rsidRPr="008B5A31">
        <w:rPr>
          <w:rFonts w:asciiTheme="minorEastAsia" w:hAnsiTheme="minorEastAsia" w:hint="eastAsia"/>
        </w:rPr>
        <w:t>陸續</w:t>
      </w:r>
      <w:r w:rsidR="008B5A31" w:rsidRPr="008B5A31">
        <w:rPr>
          <w:rFonts w:asciiTheme="minorEastAsia" w:hAnsiTheme="minorEastAsia" w:hint="eastAsia"/>
        </w:rPr>
        <w:t>將工廠</w:t>
      </w:r>
      <w:r w:rsidR="00B42197" w:rsidRPr="008B5A31">
        <w:rPr>
          <w:rFonts w:asciiTheme="minorEastAsia" w:hAnsiTheme="minorEastAsia" w:hint="eastAsia"/>
        </w:rPr>
        <w:t>從台灣移往越南、馬來西亞、日本等CPTPP成員國，降低未來產業風險。</w:t>
      </w:r>
      <w:r w:rsidR="00B42197" w:rsidRPr="008B5A31">
        <w:rPr>
          <w:rFonts w:asciiTheme="minorEastAsia" w:hAnsiTheme="minorEastAsia" w:hint="eastAsia"/>
        </w:rPr>
        <w:t xml:space="preserve"> </w:t>
      </w:r>
      <w:r w:rsidRPr="008B5A31">
        <w:rPr>
          <w:rFonts w:asciiTheme="minorEastAsia" w:hAnsiTheme="minorEastAsia" w:hint="eastAsia"/>
        </w:rPr>
        <w:t>台灣</w:t>
      </w:r>
      <w:r w:rsidR="003C49F4" w:rsidRPr="008B5A31">
        <w:rPr>
          <w:rFonts w:asciiTheme="minorEastAsia" w:hAnsiTheme="minorEastAsia" w:hint="eastAsia"/>
        </w:rPr>
        <w:t>加入CPTPP後</w:t>
      </w:r>
      <w:r w:rsidR="008B5A31" w:rsidRPr="008B5A31">
        <w:rPr>
          <w:rFonts w:asciiTheme="minorEastAsia" w:hAnsiTheme="minorEastAsia" w:hint="eastAsia"/>
        </w:rPr>
        <w:t>，</w:t>
      </w:r>
      <w:r w:rsidR="003C49F4" w:rsidRPr="008B5A31">
        <w:rPr>
          <w:rFonts w:asciiTheme="minorEastAsia" w:hAnsiTheme="minorEastAsia" w:hint="eastAsia"/>
        </w:rPr>
        <w:t>受惠產業為</w:t>
      </w:r>
      <w:r w:rsidR="003C49F4" w:rsidRPr="008B5A31">
        <w:rPr>
          <w:rFonts w:asciiTheme="minorEastAsia" w:hAnsiTheme="minorEastAsia" w:hint="eastAsia"/>
        </w:rPr>
        <w:t>紡織品</w:t>
      </w:r>
      <w:r w:rsidRPr="008B5A31">
        <w:rPr>
          <w:rFonts w:asciiTheme="minorEastAsia" w:hAnsiTheme="minorEastAsia" w:hint="eastAsia"/>
        </w:rPr>
        <w:t xml:space="preserve"> (中上游</w:t>
      </w:r>
      <w:r w:rsidR="00357ABD" w:rsidRPr="008B5A31">
        <w:rPr>
          <w:rFonts w:asciiTheme="minorEastAsia" w:hAnsiTheme="minorEastAsia" w:hint="eastAsia"/>
        </w:rPr>
        <w:t>中小</w:t>
      </w:r>
      <w:r w:rsidRPr="008B5A31">
        <w:rPr>
          <w:rFonts w:asciiTheme="minorEastAsia" w:hAnsiTheme="minorEastAsia" w:hint="eastAsia"/>
        </w:rPr>
        <w:t>企業受惠)</w:t>
      </w:r>
      <w:r w:rsidR="003C49F4" w:rsidRPr="008B5A31">
        <w:rPr>
          <w:rFonts w:asciiTheme="minorEastAsia" w:hAnsiTheme="minorEastAsia" w:hint="eastAsia"/>
        </w:rPr>
        <w:t>、塑膠</w:t>
      </w:r>
      <w:r w:rsidRPr="008B5A31">
        <w:rPr>
          <w:rFonts w:asciiTheme="minorEastAsia" w:hAnsiTheme="minorEastAsia" w:hint="eastAsia"/>
        </w:rPr>
        <w:t xml:space="preserve"> (</w:t>
      </w:r>
      <w:r w:rsidR="00357ABD" w:rsidRPr="008B5A31">
        <w:rPr>
          <w:rFonts w:asciiTheme="minorEastAsia" w:hAnsiTheme="minorEastAsia" w:hint="eastAsia"/>
        </w:rPr>
        <w:t>東南亞銷售主體的廠商，</w:t>
      </w:r>
      <w:r w:rsidR="00357ABD" w:rsidRPr="008B5A31">
        <w:rPr>
          <w:rFonts w:asciiTheme="minorEastAsia" w:hAnsiTheme="minorEastAsia" w:hint="eastAsia"/>
        </w:rPr>
        <w:t>可</w:t>
      </w:r>
      <w:r w:rsidRPr="008B5A31">
        <w:rPr>
          <w:rFonts w:asciiTheme="minorEastAsia" w:hAnsiTheme="minorEastAsia" w:hint="eastAsia"/>
        </w:rPr>
        <w:t>扭轉與韓國競爭劣勢)</w:t>
      </w:r>
      <w:r w:rsidR="003C49F4" w:rsidRPr="008B5A31">
        <w:rPr>
          <w:rFonts w:asciiTheme="minorEastAsia" w:hAnsiTheme="minorEastAsia" w:hint="eastAsia"/>
        </w:rPr>
        <w:t>、工具機</w:t>
      </w:r>
      <w:r w:rsidRPr="008B5A31">
        <w:rPr>
          <w:rFonts w:asciiTheme="minorEastAsia" w:hAnsiTheme="minorEastAsia" w:hint="eastAsia"/>
        </w:rPr>
        <w:t xml:space="preserve"> (有助擴展澳洲及墨西哥市場)</w:t>
      </w:r>
      <w:r w:rsidR="003C49F4" w:rsidRPr="008B5A31">
        <w:rPr>
          <w:rFonts w:asciiTheme="minorEastAsia" w:hAnsiTheme="minorEastAsia" w:hint="eastAsia"/>
        </w:rPr>
        <w:t>，受害產業為農產品</w:t>
      </w:r>
      <w:r w:rsidRPr="008B5A31">
        <w:rPr>
          <w:rFonts w:asciiTheme="minorEastAsia" w:hAnsiTheme="minorEastAsia" w:hint="eastAsia"/>
        </w:rPr>
        <w:t xml:space="preserve"> (</w:t>
      </w:r>
      <w:r w:rsidR="00A42C38" w:rsidRPr="008B5A31">
        <w:rPr>
          <w:rFonts w:asciiTheme="minorEastAsia" w:hAnsiTheme="minorEastAsia" w:hint="eastAsia"/>
        </w:rPr>
        <w:t>零</w:t>
      </w:r>
      <w:r w:rsidRPr="008B5A31">
        <w:rPr>
          <w:rFonts w:asciiTheme="minorEastAsia" w:hAnsiTheme="minorEastAsia" w:hint="eastAsia"/>
        </w:rPr>
        <w:t>關稅及稻米、紅豆及花生</w:t>
      </w:r>
      <w:r w:rsidR="00A42C38" w:rsidRPr="008B5A31">
        <w:rPr>
          <w:rFonts w:asciiTheme="minorEastAsia" w:hAnsiTheme="minorEastAsia" w:hint="eastAsia"/>
        </w:rPr>
        <w:t>進口</w:t>
      </w:r>
      <w:r w:rsidRPr="008B5A31">
        <w:rPr>
          <w:rFonts w:asciiTheme="minorEastAsia" w:hAnsiTheme="minorEastAsia" w:hint="eastAsia"/>
        </w:rPr>
        <w:t>配額取消)</w:t>
      </w:r>
      <w:r w:rsidR="003C49F4" w:rsidRPr="008B5A31">
        <w:rPr>
          <w:rFonts w:asciiTheme="minorEastAsia" w:hAnsiTheme="minorEastAsia" w:hint="eastAsia"/>
        </w:rPr>
        <w:t>、食品加工業</w:t>
      </w:r>
      <w:r w:rsidRPr="008B5A31">
        <w:rPr>
          <w:rFonts w:asciiTheme="minorEastAsia" w:hAnsiTheme="minorEastAsia" w:hint="eastAsia"/>
        </w:rPr>
        <w:t xml:space="preserve"> (面臨日本食品業競爭) </w:t>
      </w:r>
      <w:r w:rsidR="003C49F4" w:rsidRPr="008B5A31">
        <w:rPr>
          <w:rFonts w:asciiTheme="minorEastAsia" w:hAnsiTheme="minorEastAsia" w:hint="eastAsia"/>
        </w:rPr>
        <w:t>及汽車業</w:t>
      </w:r>
      <w:r w:rsidR="00461868" w:rsidRPr="008B5A31">
        <w:rPr>
          <w:rFonts w:asciiTheme="minorEastAsia" w:hAnsiTheme="minorEastAsia" w:hint="eastAsia"/>
        </w:rPr>
        <w:t xml:space="preserve"> (</w:t>
      </w:r>
      <w:r w:rsidR="003C49F4" w:rsidRPr="008B5A31">
        <w:rPr>
          <w:rFonts w:asciiTheme="minorEastAsia" w:hAnsiTheme="minorEastAsia" w:hint="eastAsia"/>
        </w:rPr>
        <w:t>進口車大量進口，國產車無生存空間</w:t>
      </w:r>
      <w:r w:rsidR="00461868" w:rsidRPr="008B5A31">
        <w:rPr>
          <w:rFonts w:asciiTheme="minorEastAsia" w:hAnsiTheme="minorEastAsia" w:hint="eastAsia"/>
        </w:rPr>
        <w:t>)</w:t>
      </w:r>
      <w:r w:rsidR="003C49F4" w:rsidRPr="008B5A31">
        <w:rPr>
          <w:rFonts w:asciiTheme="minorEastAsia" w:hAnsiTheme="minorEastAsia" w:hint="eastAsia"/>
        </w:rPr>
        <w:t>。</w:t>
      </w:r>
      <w:r w:rsidR="00357ABD" w:rsidRPr="008B5A31">
        <w:rPr>
          <w:rFonts w:asciiTheme="minorEastAsia" w:hAnsiTheme="minorEastAsia" w:hint="eastAsia"/>
        </w:rPr>
        <w:t xml:space="preserve"> </w:t>
      </w:r>
    </w:p>
    <w:p w:rsidR="00B42197" w:rsidRPr="008B5A31" w:rsidRDefault="00B42197" w:rsidP="006E41AB">
      <w:pPr>
        <w:ind w:left="425" w:hangingChars="177" w:hanging="425"/>
        <w:rPr>
          <w:rFonts w:asciiTheme="minorEastAsia" w:hAnsiTheme="minorEastAsia"/>
        </w:rPr>
      </w:pPr>
    </w:p>
    <w:p w:rsidR="00E975CE" w:rsidRPr="008B5A31" w:rsidRDefault="00DC5FB4" w:rsidP="00E975CE">
      <w:pPr>
        <w:ind w:left="425" w:hangingChars="177" w:hanging="425"/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六</w:t>
      </w:r>
      <w:r w:rsidR="00D164AB" w:rsidRPr="008B5A31">
        <w:rPr>
          <w:rFonts w:asciiTheme="minorEastAsia" w:hAnsiTheme="minorEastAsia" w:hint="eastAsia"/>
        </w:rPr>
        <w:t>、</w:t>
      </w:r>
      <w:r w:rsidR="00D651A8" w:rsidRPr="008B5A31">
        <w:rPr>
          <w:rFonts w:asciiTheme="minorEastAsia" w:hAnsiTheme="minorEastAsia" w:hint="eastAsia"/>
        </w:rPr>
        <w:t>如何因應CPTPP</w:t>
      </w:r>
      <w:r w:rsidRPr="008B5A31">
        <w:rPr>
          <w:rFonts w:asciiTheme="minorEastAsia" w:hAnsiTheme="minorEastAsia" w:hint="eastAsia"/>
        </w:rPr>
        <w:t xml:space="preserve"> (從經濟循環圖來看CPTPP因應之道)</w:t>
      </w:r>
      <w:r w:rsidR="00D651A8" w:rsidRPr="008B5A31">
        <w:rPr>
          <w:rFonts w:asciiTheme="minorEastAsia" w:hAnsiTheme="minorEastAsia" w:hint="eastAsia"/>
        </w:rPr>
        <w:t>？</w:t>
      </w:r>
      <w:r w:rsidRPr="008B5A31">
        <w:rPr>
          <w:rFonts w:asciiTheme="minorEastAsia" w:hAnsiTheme="minorEastAsia" w:hint="eastAsia"/>
        </w:rPr>
        <w:t xml:space="preserve"> </w:t>
      </w:r>
      <w:r w:rsidR="008B5A31" w:rsidRPr="008B5A31">
        <w:rPr>
          <w:rFonts w:asciiTheme="minorEastAsia" w:hAnsiTheme="minorEastAsia" w:hint="eastAsia"/>
        </w:rPr>
        <w:t>在</w:t>
      </w:r>
      <w:r w:rsidRPr="008B5A31">
        <w:rPr>
          <w:rFonts w:asciiTheme="minorEastAsia" w:hAnsiTheme="minorEastAsia" w:hint="eastAsia"/>
        </w:rPr>
        <w:t>Parkin</w:t>
      </w:r>
      <w:proofErr w:type="gramStart"/>
      <w:r w:rsidR="008B5A31" w:rsidRPr="008B5A31">
        <w:rPr>
          <w:rFonts w:asciiTheme="minorEastAsia" w:hAnsiTheme="minorEastAsia" w:hint="eastAsia"/>
        </w:rPr>
        <w:t>所著</w:t>
      </w:r>
      <w:proofErr w:type="gramEnd"/>
      <w:r w:rsidRPr="008B5A31">
        <w:rPr>
          <w:rFonts w:asciiTheme="minorEastAsia" w:hAnsiTheme="minorEastAsia" w:hint="eastAsia"/>
        </w:rPr>
        <w:t>的經濟學，經濟循環圖內包含四名角色、四個市場與金流方向。</w:t>
      </w:r>
      <w:r w:rsidR="00B929D2" w:rsidRPr="008B5A31">
        <w:rPr>
          <w:rFonts w:asciiTheme="minorEastAsia" w:hAnsiTheme="minorEastAsia" w:hint="eastAsia"/>
        </w:rPr>
        <w:t xml:space="preserve"> </w:t>
      </w:r>
      <w:r w:rsidRPr="008B5A31">
        <w:rPr>
          <w:rFonts w:asciiTheme="minorEastAsia" w:hAnsiTheme="minorEastAsia" w:hint="eastAsia"/>
        </w:rPr>
        <w:t>四名角色：家計單位、廠商、政府與國外部門</w:t>
      </w:r>
      <w:r w:rsidRPr="008B5A31">
        <w:rPr>
          <w:rFonts w:asciiTheme="minorEastAsia" w:hAnsiTheme="minorEastAsia" w:hint="eastAsia"/>
        </w:rPr>
        <w:t>；</w:t>
      </w:r>
      <w:r w:rsidRPr="008B5A31">
        <w:rPr>
          <w:rFonts w:asciiTheme="minorEastAsia" w:hAnsiTheme="minorEastAsia" w:hint="eastAsia"/>
        </w:rPr>
        <w:t>四個市場：勞動市場、商品市場、金融市場、外匯市場</w:t>
      </w:r>
      <w:r w:rsidR="00B929D2" w:rsidRPr="008B5A31">
        <w:rPr>
          <w:rFonts w:asciiTheme="minorEastAsia" w:hAnsiTheme="minorEastAsia" w:hint="eastAsia"/>
        </w:rPr>
        <w:t>。</w:t>
      </w:r>
      <w:r w:rsidRPr="008B5A31">
        <w:rPr>
          <w:rFonts w:asciiTheme="minorEastAsia" w:hAnsiTheme="minorEastAsia" w:hint="eastAsia"/>
        </w:rPr>
        <w:t xml:space="preserve"> </w:t>
      </w:r>
      <w:r w:rsidR="002F3218" w:rsidRPr="008B5A31">
        <w:rPr>
          <w:rFonts w:asciiTheme="minorEastAsia" w:hAnsiTheme="minorEastAsia" w:hint="eastAsia"/>
        </w:rPr>
        <w:t>日本品牌商品非常好，出口也</w:t>
      </w:r>
      <w:proofErr w:type="gramStart"/>
      <w:r w:rsidR="002F3218" w:rsidRPr="008B5A31">
        <w:rPr>
          <w:rFonts w:asciiTheme="minorEastAsia" w:hAnsiTheme="minorEastAsia" w:hint="eastAsia"/>
        </w:rPr>
        <w:t>非常</w:t>
      </w:r>
      <w:proofErr w:type="gramEnd"/>
      <w:r w:rsidR="002F3218" w:rsidRPr="008B5A31">
        <w:rPr>
          <w:rFonts w:asciiTheme="minorEastAsia" w:hAnsiTheme="minorEastAsia" w:hint="eastAsia"/>
        </w:rPr>
        <w:t>棒，為何日本經濟停滯30年？ 被美國打壓，貿易限制就是商品市場，</w:t>
      </w:r>
      <w:r w:rsidR="00A96A4C" w:rsidRPr="008B5A31">
        <w:rPr>
          <w:rFonts w:asciiTheme="minorEastAsia" w:hAnsiTheme="minorEastAsia" w:hint="eastAsia"/>
        </w:rPr>
        <w:t>做商品賣到市場，</w:t>
      </w:r>
      <w:r w:rsidR="002F3218" w:rsidRPr="008B5A31">
        <w:rPr>
          <w:rFonts w:asciiTheme="minorEastAsia" w:hAnsiTheme="minorEastAsia" w:hint="eastAsia"/>
        </w:rPr>
        <w:t>商品靠勞動生產，勞動市場賺</w:t>
      </w:r>
      <w:r w:rsidR="00A96A4C" w:rsidRPr="008B5A31">
        <w:rPr>
          <w:rFonts w:asciiTheme="minorEastAsia" w:hAnsiTheme="minorEastAsia" w:hint="eastAsia"/>
        </w:rPr>
        <w:t>到</w:t>
      </w:r>
      <w:r w:rsidR="002F3218" w:rsidRPr="008B5A31">
        <w:rPr>
          <w:rFonts w:asciiTheme="minorEastAsia" w:hAnsiTheme="minorEastAsia" w:hint="eastAsia"/>
        </w:rPr>
        <w:t>的錢，</w:t>
      </w:r>
      <w:r w:rsidR="00A96A4C" w:rsidRPr="008B5A31">
        <w:rPr>
          <w:rFonts w:asciiTheme="minorEastAsia" w:hAnsiTheme="minorEastAsia" w:hint="eastAsia"/>
        </w:rPr>
        <w:t>除生計使用外，剩下來</w:t>
      </w:r>
      <w:r w:rsidR="002F3218" w:rsidRPr="008B5A31">
        <w:rPr>
          <w:rFonts w:asciiTheme="minorEastAsia" w:hAnsiTheme="minorEastAsia" w:hint="eastAsia"/>
        </w:rPr>
        <w:t>就跑到金融市場</w:t>
      </w:r>
      <w:r w:rsidR="00A96A4C" w:rsidRPr="008B5A31">
        <w:rPr>
          <w:rFonts w:asciiTheme="minorEastAsia" w:hAnsiTheme="minorEastAsia" w:hint="eastAsia"/>
        </w:rPr>
        <w:t>變成儲蓄</w:t>
      </w:r>
      <w:r w:rsidR="002F3218" w:rsidRPr="008B5A31">
        <w:rPr>
          <w:rFonts w:asciiTheme="minorEastAsia" w:hAnsiTheme="minorEastAsia" w:hint="eastAsia"/>
        </w:rPr>
        <w:t>，</w:t>
      </w:r>
      <w:r w:rsidR="00A96A4C" w:rsidRPr="008B5A31">
        <w:rPr>
          <w:rFonts w:asciiTheme="minorEastAsia" w:hAnsiTheme="minorEastAsia" w:hint="eastAsia"/>
        </w:rPr>
        <w:t>廠商沒錢向銀行借來投資，政府課稅作分配作補貼，如果有</w:t>
      </w:r>
      <w:r w:rsidR="00A96A4C" w:rsidRPr="008B5A31">
        <w:rPr>
          <w:rFonts w:asciiTheme="minorEastAsia" w:hAnsiTheme="minorEastAsia" w:hint="eastAsia"/>
        </w:rPr>
        <w:lastRenderedPageBreak/>
        <w:t>跟國外交易</w:t>
      </w:r>
      <w:r w:rsidR="00053265" w:rsidRPr="008B5A31">
        <w:rPr>
          <w:rFonts w:asciiTheme="minorEastAsia" w:hAnsiTheme="minorEastAsia" w:hint="eastAsia"/>
        </w:rPr>
        <w:t>，商品市場與勞動市場就會仰賴國外部門，</w:t>
      </w:r>
      <w:r w:rsidR="002F3218" w:rsidRPr="008B5A31">
        <w:rPr>
          <w:rFonts w:asciiTheme="minorEastAsia" w:hAnsiTheme="minorEastAsia" w:hint="eastAsia"/>
        </w:rPr>
        <w:t>形成</w:t>
      </w:r>
      <w:r w:rsidR="00A96A4C" w:rsidRPr="008B5A31">
        <w:rPr>
          <w:rFonts w:asciiTheme="minorEastAsia" w:hAnsiTheme="minorEastAsia" w:hint="eastAsia"/>
        </w:rPr>
        <w:t>經濟循環圖</w:t>
      </w:r>
      <w:r w:rsidR="00A96A4C" w:rsidRPr="008B5A31">
        <w:rPr>
          <w:rFonts w:asciiTheme="minorEastAsia" w:hAnsiTheme="minorEastAsia" w:hint="eastAsia"/>
        </w:rPr>
        <w:t xml:space="preserve">。 </w:t>
      </w:r>
      <w:r w:rsidR="00053265" w:rsidRPr="008B5A31">
        <w:rPr>
          <w:rFonts w:asciiTheme="minorEastAsia" w:hAnsiTheme="minorEastAsia" w:hint="eastAsia"/>
        </w:rPr>
        <w:t>日本商品市場很好，但金融市場與勞動市場出問題，就停滯30年。</w:t>
      </w:r>
      <w:r w:rsidR="008B5A31" w:rsidRPr="008B5A31">
        <w:rPr>
          <w:rFonts w:asciiTheme="minorEastAsia" w:hAnsiTheme="minorEastAsia" w:hint="eastAsia"/>
        </w:rPr>
        <w:t xml:space="preserve"> </w:t>
      </w:r>
      <w:r w:rsidR="00053265" w:rsidRPr="008B5A31">
        <w:rPr>
          <w:rFonts w:asciiTheme="minorEastAsia" w:hAnsiTheme="minorEastAsia" w:hint="eastAsia"/>
        </w:rPr>
        <w:t>台灣</w:t>
      </w:r>
      <w:r w:rsidR="00CA7DD9" w:rsidRPr="008B5A31">
        <w:rPr>
          <w:rFonts w:asciiTheme="minorEastAsia" w:hAnsiTheme="minorEastAsia" w:hint="eastAsia"/>
        </w:rPr>
        <w:t>代工產業</w:t>
      </w:r>
      <w:r w:rsidR="00053265" w:rsidRPr="008B5A31">
        <w:rPr>
          <w:rFonts w:asciiTheme="minorEastAsia" w:hAnsiTheme="minorEastAsia" w:hint="eastAsia"/>
        </w:rPr>
        <w:t>商品市場不錯</w:t>
      </w:r>
      <w:r w:rsidR="00CA7DD9" w:rsidRPr="008B5A31">
        <w:rPr>
          <w:rFonts w:asciiTheme="minorEastAsia" w:hAnsiTheme="minorEastAsia" w:hint="eastAsia"/>
        </w:rPr>
        <w:t>，習慣性壓低成本</w:t>
      </w:r>
      <w:r w:rsidR="00CA7DD9" w:rsidRPr="008B5A31">
        <w:rPr>
          <w:rFonts w:asciiTheme="minorEastAsia" w:hAnsiTheme="minorEastAsia" w:hint="eastAsia"/>
        </w:rPr>
        <w:t>接到單</w:t>
      </w:r>
      <w:r w:rsidR="00CA7DD9" w:rsidRPr="008B5A31">
        <w:rPr>
          <w:rFonts w:asciiTheme="minorEastAsia" w:hAnsiTheme="minorEastAsia" w:hint="eastAsia"/>
        </w:rPr>
        <w:t>，</w:t>
      </w:r>
      <w:r w:rsidR="00053265" w:rsidRPr="008B5A31">
        <w:rPr>
          <w:rFonts w:asciiTheme="minorEastAsia" w:hAnsiTheme="minorEastAsia" w:hint="eastAsia"/>
        </w:rPr>
        <w:t>卻找不到工人。</w:t>
      </w:r>
      <w:r w:rsidR="00CA7DD9" w:rsidRPr="008B5A31">
        <w:rPr>
          <w:rFonts w:asciiTheme="minorEastAsia" w:hAnsiTheme="minorEastAsia" w:hint="eastAsia"/>
        </w:rPr>
        <w:t xml:space="preserve"> 缺工環境下，日本鬆綁移民限制，擴大中高齡勞工雇用比例，台灣目前也仿效。</w:t>
      </w:r>
      <w:r w:rsidR="00114469" w:rsidRPr="008B5A31">
        <w:rPr>
          <w:rFonts w:asciiTheme="minorEastAsia" w:hAnsiTheme="minorEastAsia" w:hint="eastAsia"/>
        </w:rPr>
        <w:t xml:space="preserve"> </w:t>
      </w:r>
      <w:r w:rsidR="00114469" w:rsidRPr="008B5A31">
        <w:rPr>
          <w:rFonts w:asciiTheme="minorEastAsia" w:hAnsiTheme="minorEastAsia" w:hint="eastAsia"/>
        </w:rPr>
        <w:t>由於CPTTP</w:t>
      </w:r>
      <w:r w:rsidR="00114469" w:rsidRPr="008B5A31">
        <w:rPr>
          <w:rFonts w:asciiTheme="minorEastAsia" w:hAnsiTheme="minorEastAsia" w:hint="eastAsia"/>
        </w:rPr>
        <w:t>對</w:t>
      </w:r>
      <w:r w:rsidR="00114469" w:rsidRPr="008B5A31">
        <w:rPr>
          <w:rFonts w:asciiTheme="minorEastAsia" w:hAnsiTheme="minorEastAsia" w:hint="eastAsia"/>
        </w:rPr>
        <w:t>環境、勞工、政府控制事業</w:t>
      </w:r>
      <w:r w:rsidR="00114469" w:rsidRPr="008B5A31">
        <w:rPr>
          <w:rFonts w:asciiTheme="minorEastAsia" w:hAnsiTheme="minorEastAsia" w:hint="eastAsia"/>
        </w:rPr>
        <w:t>有嚴格</w:t>
      </w:r>
      <w:r w:rsidR="00114469" w:rsidRPr="008B5A31">
        <w:rPr>
          <w:rFonts w:asciiTheme="minorEastAsia" w:hAnsiTheme="minorEastAsia" w:hint="eastAsia"/>
        </w:rPr>
        <w:t>規範，</w:t>
      </w:r>
      <w:r w:rsidR="00E975CE" w:rsidRPr="008B5A31">
        <w:rPr>
          <w:rFonts w:asciiTheme="minorEastAsia" w:hAnsiTheme="minorEastAsia" w:hint="eastAsia"/>
        </w:rPr>
        <w:t>政府與業者積極改善台灣漁業發生的人權問題</w:t>
      </w:r>
      <w:r w:rsidR="00114469" w:rsidRPr="008B5A31">
        <w:rPr>
          <w:rFonts w:asciiTheme="minorEastAsia" w:hAnsiTheme="minorEastAsia" w:hint="eastAsia"/>
        </w:rPr>
        <w:t>及限</w:t>
      </w:r>
      <w:r w:rsidR="00114469" w:rsidRPr="008B5A31">
        <w:rPr>
          <w:rFonts w:asciiTheme="minorEastAsia" w:hAnsiTheme="minorEastAsia" w:hint="eastAsia"/>
        </w:rPr>
        <w:t>制違背基本人權貨品之輸出入</w:t>
      </w:r>
      <w:r w:rsidR="00E975CE" w:rsidRPr="008B5A31">
        <w:rPr>
          <w:rFonts w:asciiTheme="minorEastAsia" w:hAnsiTheme="minorEastAsia" w:hint="eastAsia"/>
        </w:rPr>
        <w:t>。</w:t>
      </w:r>
      <w:r w:rsidR="00114469" w:rsidRPr="008B5A31">
        <w:rPr>
          <w:rFonts w:asciiTheme="minorEastAsia" w:hAnsiTheme="minorEastAsia" w:hint="eastAsia"/>
        </w:rPr>
        <w:t xml:space="preserve"> 同時，盤點市場優劣勢，例如：比較關稅</w:t>
      </w:r>
      <w:r w:rsidR="0045674D" w:rsidRPr="008B5A31">
        <w:rPr>
          <w:rFonts w:asciiTheme="minorEastAsia" w:hAnsiTheme="minorEastAsia" w:hint="eastAsia"/>
        </w:rPr>
        <w:t>帶</w:t>
      </w:r>
      <w:r w:rsidR="00114469" w:rsidRPr="008B5A31">
        <w:rPr>
          <w:rFonts w:asciiTheme="minorEastAsia" w:hAnsiTheme="minorEastAsia" w:hint="eastAsia"/>
        </w:rPr>
        <w:t>來產業影響</w:t>
      </w:r>
      <w:r w:rsidR="0045674D" w:rsidRPr="008B5A31">
        <w:rPr>
          <w:rFonts w:asciiTheme="minorEastAsia" w:hAnsiTheme="minorEastAsia" w:hint="eastAsia"/>
        </w:rPr>
        <w:t>、</w:t>
      </w:r>
      <w:r w:rsidR="00114469" w:rsidRPr="008B5A31">
        <w:rPr>
          <w:rFonts w:asciiTheme="minorEastAsia" w:hAnsiTheme="minorEastAsia" w:hint="eastAsia"/>
        </w:rPr>
        <w:t>汽車產業衝擊</w:t>
      </w:r>
      <w:r w:rsidR="0045674D" w:rsidRPr="008B5A31">
        <w:rPr>
          <w:rFonts w:asciiTheme="minorEastAsia" w:hAnsiTheme="minorEastAsia" w:hint="eastAsia"/>
        </w:rPr>
        <w:t>及</w:t>
      </w:r>
      <w:r w:rsidR="00114469" w:rsidRPr="008B5A31">
        <w:rPr>
          <w:rFonts w:asciiTheme="minorEastAsia" w:hAnsiTheme="minorEastAsia" w:hint="eastAsia"/>
        </w:rPr>
        <w:t>農產品衝擊</w:t>
      </w:r>
      <w:r w:rsidR="0045674D" w:rsidRPr="008B5A31">
        <w:rPr>
          <w:rFonts w:asciiTheme="minorEastAsia" w:hAnsiTheme="minorEastAsia" w:hint="eastAsia"/>
        </w:rPr>
        <w:t>，制定缺工獎勵措施。</w:t>
      </w:r>
    </w:p>
    <w:p w:rsidR="00DC5FB4" w:rsidRPr="008B5A31" w:rsidRDefault="00DC5FB4" w:rsidP="00DC5FB4">
      <w:pPr>
        <w:ind w:left="425" w:hangingChars="177" w:hanging="425"/>
        <w:rPr>
          <w:rFonts w:asciiTheme="minorEastAsia" w:hAnsiTheme="minorEastAsia" w:hint="eastAsia"/>
        </w:rPr>
      </w:pPr>
    </w:p>
    <w:p w:rsidR="0061612F" w:rsidRPr="008B5A31" w:rsidRDefault="00DC5FB4" w:rsidP="0045674D">
      <w:pPr>
        <w:ind w:leftChars="177" w:left="425" w:firstLine="1"/>
        <w:rPr>
          <w:rFonts w:asciiTheme="minorEastAsia" w:hAnsiTheme="minorEastAsia"/>
        </w:rPr>
      </w:pPr>
      <w:r w:rsidRPr="008B5A31">
        <w:rPr>
          <w:rFonts w:asciiTheme="minorEastAsia" w:hAnsiTheme="minorEastAsia"/>
          <w:noProof/>
        </w:rPr>
        <w:drawing>
          <wp:inline distT="0" distB="0" distL="0" distR="0" wp14:anchorId="74CF3391" wp14:editId="4BFA2B06">
            <wp:extent cx="4036904" cy="227076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148" cy="231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7" w:name="_GoBack"/>
      <w:bookmarkEnd w:id="7"/>
    </w:p>
    <w:p w:rsidR="0045674D" w:rsidRPr="008B5A31" w:rsidRDefault="0045674D" w:rsidP="0061612F">
      <w:pPr>
        <w:ind w:left="425" w:hangingChars="177" w:hanging="425"/>
        <w:rPr>
          <w:rFonts w:asciiTheme="minorEastAsia" w:hAnsiTheme="minorEastAsia"/>
        </w:rPr>
      </w:pPr>
    </w:p>
    <w:p w:rsidR="0045674D" w:rsidRPr="008B5A31" w:rsidRDefault="0045674D" w:rsidP="0061612F">
      <w:pPr>
        <w:ind w:left="425" w:hangingChars="177" w:hanging="425"/>
        <w:rPr>
          <w:rFonts w:asciiTheme="minorEastAsia" w:hAnsiTheme="minorEastAsia"/>
        </w:rPr>
      </w:pPr>
      <w:r w:rsidRPr="008B5A31">
        <w:rPr>
          <w:rFonts w:asciiTheme="minorEastAsia" w:hAnsiTheme="minorEastAsia" w:hint="eastAsia"/>
        </w:rPr>
        <w:t>七、CPTPP的意義與價值：WTO的</w:t>
      </w:r>
      <w:r w:rsidR="00512602" w:rsidRPr="008B5A31">
        <w:rPr>
          <w:rFonts w:asciiTheme="minorEastAsia" w:hAnsiTheme="minorEastAsia" w:hint="eastAsia"/>
        </w:rPr>
        <w:t>資通訊產品零關稅協定</w:t>
      </w:r>
      <w:r w:rsidRPr="008B5A31">
        <w:rPr>
          <w:rFonts w:asciiTheme="minorEastAsia" w:hAnsiTheme="minorEastAsia" w:hint="eastAsia"/>
        </w:rPr>
        <w:t>，造就台灣科技業發展</w:t>
      </w:r>
      <w:r w:rsidR="008B5A31" w:rsidRPr="008B5A31">
        <w:rPr>
          <w:rFonts w:asciiTheme="minorEastAsia" w:hAnsiTheme="minorEastAsia" w:hint="eastAsia"/>
        </w:rPr>
        <w:t xml:space="preserve">。 </w:t>
      </w:r>
      <w:r w:rsidRPr="008B5A31">
        <w:rPr>
          <w:rFonts w:asciiTheme="minorEastAsia" w:hAnsiTheme="minorEastAsia" w:hint="eastAsia"/>
        </w:rPr>
        <w:t>台灣產業供應鏈調度能力強，CPTPP影響有限；需學習日本與越南經貿談判模式；借CPTPP高標準規範脫胎換骨(如：</w:t>
      </w:r>
      <w:proofErr w:type="gramStart"/>
      <w:r w:rsidRPr="008B5A31">
        <w:rPr>
          <w:rFonts w:asciiTheme="minorEastAsia" w:hAnsiTheme="minorEastAsia" w:hint="eastAsia"/>
        </w:rPr>
        <w:t>淨零碳排</w:t>
      </w:r>
      <w:proofErr w:type="gramEnd"/>
      <w:r w:rsidRPr="008B5A31">
        <w:rPr>
          <w:rFonts w:asciiTheme="minorEastAsia" w:hAnsiTheme="minorEastAsia" w:hint="eastAsia"/>
        </w:rPr>
        <w:t>)；非關稅貿易障礙</w:t>
      </w:r>
      <w:r w:rsidR="008B5A31" w:rsidRPr="008B5A31">
        <w:rPr>
          <w:rFonts w:asciiTheme="minorEastAsia" w:hAnsiTheme="minorEastAsia" w:hint="eastAsia"/>
        </w:rPr>
        <w:t>，</w:t>
      </w:r>
      <w:r w:rsidRPr="008B5A31">
        <w:rPr>
          <w:rFonts w:asciiTheme="minorEastAsia" w:hAnsiTheme="minorEastAsia" w:hint="eastAsia"/>
        </w:rPr>
        <w:t>需納入經營視野；分散對中國</w:t>
      </w:r>
      <w:r w:rsidRPr="008B5A31">
        <w:rPr>
          <w:rFonts w:asciiTheme="minorEastAsia" w:hAnsiTheme="minorEastAsia" w:hint="eastAsia"/>
        </w:rPr>
        <w:t>市場</w:t>
      </w:r>
      <w:r w:rsidRPr="008B5A31">
        <w:rPr>
          <w:rFonts w:asciiTheme="minorEastAsia" w:hAnsiTheme="minorEastAsia" w:hint="eastAsia"/>
        </w:rPr>
        <w:t>依賴風險；重新思考</w:t>
      </w:r>
      <w:r w:rsidR="00512602" w:rsidRPr="008B5A31">
        <w:rPr>
          <w:rFonts w:asciiTheme="minorEastAsia" w:hAnsiTheme="minorEastAsia" w:hint="eastAsia"/>
        </w:rPr>
        <w:t>企業成長與</w:t>
      </w:r>
      <w:r w:rsidRPr="008B5A31">
        <w:rPr>
          <w:rFonts w:asciiTheme="minorEastAsia" w:hAnsiTheme="minorEastAsia" w:hint="eastAsia"/>
        </w:rPr>
        <w:t>規模</w:t>
      </w:r>
      <w:r w:rsidR="00512602" w:rsidRPr="008B5A31">
        <w:rPr>
          <w:rFonts w:asciiTheme="minorEastAsia" w:hAnsiTheme="minorEastAsia" w:hint="eastAsia"/>
        </w:rPr>
        <w:t>迷思 (價值與價格)。</w:t>
      </w:r>
    </w:p>
    <w:p w:rsidR="0061612F" w:rsidRPr="008B5A31" w:rsidRDefault="0061612F" w:rsidP="0061612F">
      <w:pPr>
        <w:ind w:left="425" w:hangingChars="177" w:hanging="425"/>
        <w:rPr>
          <w:rFonts w:asciiTheme="minorEastAsia" w:hAnsiTheme="minorEastAsia"/>
        </w:rPr>
      </w:pPr>
    </w:p>
    <w:p w:rsidR="0061612F" w:rsidRPr="008B5A31" w:rsidRDefault="0061612F" w:rsidP="0061612F">
      <w:pPr>
        <w:ind w:left="425" w:hangingChars="177" w:hanging="425"/>
        <w:rPr>
          <w:rFonts w:asciiTheme="minorEastAsia" w:hAnsiTheme="minorEastAsia"/>
        </w:rPr>
      </w:pPr>
    </w:p>
    <w:p w:rsidR="0061612F" w:rsidRPr="008B5A31" w:rsidRDefault="0061612F" w:rsidP="0061612F">
      <w:pPr>
        <w:ind w:left="425" w:hangingChars="177" w:hanging="425"/>
        <w:rPr>
          <w:rFonts w:asciiTheme="minorEastAsia" w:hAnsiTheme="minorEastAsia"/>
        </w:rPr>
      </w:pPr>
    </w:p>
    <w:p w:rsidR="0061612F" w:rsidRPr="008B5A31" w:rsidRDefault="0061612F" w:rsidP="0061612F">
      <w:pPr>
        <w:ind w:left="425" w:hangingChars="177" w:hanging="425"/>
        <w:rPr>
          <w:rFonts w:asciiTheme="minorEastAsia" w:hAnsiTheme="minorEastAsia"/>
        </w:rPr>
      </w:pPr>
    </w:p>
    <w:p w:rsidR="0061612F" w:rsidRPr="008B5A31" w:rsidRDefault="0061612F" w:rsidP="0061612F">
      <w:pPr>
        <w:ind w:left="425" w:hangingChars="177" w:hanging="425"/>
        <w:rPr>
          <w:rFonts w:asciiTheme="minorEastAsia" w:hAnsiTheme="minorEastAsia"/>
        </w:rPr>
      </w:pPr>
    </w:p>
    <w:sectPr w:rsidR="0061612F" w:rsidRPr="008B5A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02E" w:rsidRDefault="00D1002E" w:rsidP="008A1753">
      <w:r>
        <w:separator/>
      </w:r>
    </w:p>
  </w:endnote>
  <w:endnote w:type="continuationSeparator" w:id="0">
    <w:p w:rsidR="00D1002E" w:rsidRDefault="00D1002E" w:rsidP="008A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02E" w:rsidRDefault="00D1002E" w:rsidP="008A1753">
      <w:r>
        <w:separator/>
      </w:r>
    </w:p>
  </w:footnote>
  <w:footnote w:type="continuationSeparator" w:id="0">
    <w:p w:rsidR="00D1002E" w:rsidRDefault="00D1002E" w:rsidP="008A1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F2"/>
    <w:rsid w:val="000212F2"/>
    <w:rsid w:val="00022081"/>
    <w:rsid w:val="00034B77"/>
    <w:rsid w:val="00053265"/>
    <w:rsid w:val="0006193B"/>
    <w:rsid w:val="00073750"/>
    <w:rsid w:val="000A7DD8"/>
    <w:rsid w:val="000D07CD"/>
    <w:rsid w:val="00114469"/>
    <w:rsid w:val="00130EC4"/>
    <w:rsid w:val="00135312"/>
    <w:rsid w:val="0017745C"/>
    <w:rsid w:val="0018591E"/>
    <w:rsid w:val="001D31E9"/>
    <w:rsid w:val="0023725C"/>
    <w:rsid w:val="00256310"/>
    <w:rsid w:val="00267D89"/>
    <w:rsid w:val="00276DB6"/>
    <w:rsid w:val="00281FE6"/>
    <w:rsid w:val="00295353"/>
    <w:rsid w:val="002A05C9"/>
    <w:rsid w:val="002B57F5"/>
    <w:rsid w:val="002C6EF6"/>
    <w:rsid w:val="002C7285"/>
    <w:rsid w:val="002C7BBE"/>
    <w:rsid w:val="002D4EFF"/>
    <w:rsid w:val="002E06CC"/>
    <w:rsid w:val="002F3218"/>
    <w:rsid w:val="00307F99"/>
    <w:rsid w:val="00325203"/>
    <w:rsid w:val="00357ABD"/>
    <w:rsid w:val="00360863"/>
    <w:rsid w:val="00362E1E"/>
    <w:rsid w:val="0038182D"/>
    <w:rsid w:val="003C49F4"/>
    <w:rsid w:val="003D1B1D"/>
    <w:rsid w:val="003D223E"/>
    <w:rsid w:val="0040436E"/>
    <w:rsid w:val="00416083"/>
    <w:rsid w:val="00435F96"/>
    <w:rsid w:val="0045674D"/>
    <w:rsid w:val="00461868"/>
    <w:rsid w:val="00473D13"/>
    <w:rsid w:val="00512602"/>
    <w:rsid w:val="005178EC"/>
    <w:rsid w:val="00534FDE"/>
    <w:rsid w:val="005431ED"/>
    <w:rsid w:val="00551CA7"/>
    <w:rsid w:val="00580219"/>
    <w:rsid w:val="00586579"/>
    <w:rsid w:val="005F22B7"/>
    <w:rsid w:val="0061612F"/>
    <w:rsid w:val="00632321"/>
    <w:rsid w:val="006709FD"/>
    <w:rsid w:val="006E41AB"/>
    <w:rsid w:val="006F588C"/>
    <w:rsid w:val="007172A8"/>
    <w:rsid w:val="00725CAC"/>
    <w:rsid w:val="007659BE"/>
    <w:rsid w:val="00780DC5"/>
    <w:rsid w:val="0078528C"/>
    <w:rsid w:val="007A2CB3"/>
    <w:rsid w:val="007E50AA"/>
    <w:rsid w:val="00857134"/>
    <w:rsid w:val="008A1753"/>
    <w:rsid w:val="008B5A31"/>
    <w:rsid w:val="008E4A78"/>
    <w:rsid w:val="00931E84"/>
    <w:rsid w:val="00960CDC"/>
    <w:rsid w:val="00997212"/>
    <w:rsid w:val="009F1AEE"/>
    <w:rsid w:val="00A42C38"/>
    <w:rsid w:val="00A527A8"/>
    <w:rsid w:val="00A7253B"/>
    <w:rsid w:val="00A801CC"/>
    <w:rsid w:val="00A96A4C"/>
    <w:rsid w:val="00AA4AD5"/>
    <w:rsid w:val="00AD0A5A"/>
    <w:rsid w:val="00AD69D7"/>
    <w:rsid w:val="00B071BF"/>
    <w:rsid w:val="00B24511"/>
    <w:rsid w:val="00B30250"/>
    <w:rsid w:val="00B42197"/>
    <w:rsid w:val="00B82166"/>
    <w:rsid w:val="00B929D2"/>
    <w:rsid w:val="00BB726E"/>
    <w:rsid w:val="00BD6DAB"/>
    <w:rsid w:val="00C75176"/>
    <w:rsid w:val="00C86410"/>
    <w:rsid w:val="00C9715E"/>
    <w:rsid w:val="00CA5618"/>
    <w:rsid w:val="00CA7DD9"/>
    <w:rsid w:val="00CB7993"/>
    <w:rsid w:val="00D04BC7"/>
    <w:rsid w:val="00D06343"/>
    <w:rsid w:val="00D1002E"/>
    <w:rsid w:val="00D164AB"/>
    <w:rsid w:val="00D42127"/>
    <w:rsid w:val="00D4327C"/>
    <w:rsid w:val="00D57117"/>
    <w:rsid w:val="00D651A8"/>
    <w:rsid w:val="00D70CF7"/>
    <w:rsid w:val="00D86842"/>
    <w:rsid w:val="00DC5FB4"/>
    <w:rsid w:val="00DD6E22"/>
    <w:rsid w:val="00E06805"/>
    <w:rsid w:val="00E438E5"/>
    <w:rsid w:val="00E455DF"/>
    <w:rsid w:val="00E975CE"/>
    <w:rsid w:val="00EA0FAB"/>
    <w:rsid w:val="00EA2004"/>
    <w:rsid w:val="00EC108D"/>
    <w:rsid w:val="00F11871"/>
    <w:rsid w:val="00FD48A9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351F"/>
  <w15:chartTrackingRefBased/>
  <w15:docId w15:val="{872FEEB3-5D11-4298-B173-E28EF1D7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17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1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17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2022-03-25T01:25:00Z</dcterms:created>
  <dcterms:modified xsi:type="dcterms:W3CDTF">2022-03-25T08:54:00Z</dcterms:modified>
</cp:coreProperties>
</file>